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6ED" w:rsidRPr="002B26ED" w:rsidRDefault="002B26ED" w:rsidP="002B26ED">
      <w:pPr>
        <w:spacing w:after="0" w:line="240" w:lineRule="auto"/>
        <w:rPr>
          <w:rFonts w:ascii="Times New Roman" w:eastAsia="Times New Roman" w:hAnsi="Times New Roman" w:cs="Times New Roman"/>
          <w:sz w:val="24"/>
          <w:szCs w:val="24"/>
        </w:rPr>
      </w:pPr>
      <w:r w:rsidRPr="002B26ED">
        <w:rPr>
          <w:rFonts w:ascii="Calibri" w:eastAsia="Calibri" w:hAnsi="Calibri" w:cs="Times New Roman"/>
          <w:lang w:val="en-US"/>
        </w:rPr>
        <w:drawing>
          <wp:anchor distT="0" distB="0" distL="114300" distR="114300" simplePos="0" relativeHeight="251659264" behindDoc="1" locked="0" layoutInCell="1" allowOverlap="1" wp14:anchorId="0FCB033D" wp14:editId="7A48063C">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2B26ED" w:rsidRPr="002B26ED" w:rsidRDefault="002B26ED" w:rsidP="002B26ED">
      <w:pPr>
        <w:spacing w:after="0" w:line="240" w:lineRule="auto"/>
        <w:rPr>
          <w:rFonts w:ascii="Times New Roman" w:eastAsia="Times New Roman" w:hAnsi="Times New Roman" w:cs="Times New Roman"/>
          <w:sz w:val="24"/>
          <w:szCs w:val="24"/>
        </w:rPr>
      </w:pPr>
    </w:p>
    <w:p w:rsidR="002B26ED" w:rsidRPr="002B26ED" w:rsidRDefault="002B26ED" w:rsidP="002B26ED">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Petak,22</w:t>
      </w:r>
      <w:r w:rsidRPr="002B26ED">
        <w:rPr>
          <w:rFonts w:ascii="Brush Script MT" w:eastAsia="Times New Roman" w:hAnsi="Brush Script MT" w:cs="Times New Roman"/>
          <w:bCs/>
          <w:i/>
          <w:color w:val="FF00FF"/>
          <w:sz w:val="48"/>
          <w:szCs w:val="48"/>
        </w:rPr>
        <w:t>.maj</w:t>
      </w:r>
      <w:r w:rsidRPr="002B26ED">
        <w:rPr>
          <w:rFonts w:ascii="Brush Script MT" w:eastAsia="Times New Roman" w:hAnsi="Brush Script MT" w:cs="Times New Roman"/>
          <w:bCs/>
          <w:i/>
          <w:color w:val="FF00FF"/>
          <w:sz w:val="48"/>
          <w:szCs w:val="48"/>
          <w:lang w:val="sr-Latn-CS"/>
        </w:rPr>
        <w:t xml:space="preserve"> 2015.</w:t>
      </w:r>
    </w:p>
    <w:p w:rsidR="0064503A" w:rsidRDefault="0064503A" w:rsidP="0064503A">
      <w:pPr>
        <w:spacing w:after="0" w:line="240" w:lineRule="auto"/>
        <w:jc w:val="center"/>
        <w:rPr>
          <w:rFonts w:ascii="Times New Roman" w:eastAsia="Times New Roman" w:hAnsi="Times New Roman" w:cs="Times New Roman"/>
          <w:b/>
          <w:color w:val="0000CC"/>
          <w:sz w:val="28"/>
          <w:szCs w:val="24"/>
        </w:rPr>
      </w:pPr>
    </w:p>
    <w:p w:rsidR="00E278D4" w:rsidRPr="00E278D4" w:rsidRDefault="005D1177" w:rsidP="00E278D4">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Vlada Vojvodine: Zaposleno 12 doktora</w:t>
      </w:r>
      <w:r w:rsidR="00433047">
        <w:rPr>
          <w:rFonts w:ascii="Times New Roman" w:eastAsia="Times New Roman" w:hAnsi="Times New Roman" w:cs="Times New Roman"/>
          <w:b/>
          <w:bCs/>
          <w:color w:val="0000CC"/>
          <w:sz w:val="28"/>
          <w:szCs w:val="24"/>
          <w:lang w:val="en-US"/>
        </w:rPr>
        <w:t xml:space="preserve"> nauka </w:t>
      </w:r>
    </w:p>
    <w:p w:rsidR="00433047" w:rsidRDefault="00433047" w:rsidP="00E278D4">
      <w:pPr>
        <w:spacing w:after="0" w:line="240" w:lineRule="auto"/>
        <w:rPr>
          <w:rFonts w:ascii="Times New Roman" w:eastAsia="Times New Roman" w:hAnsi="Times New Roman" w:cs="Times New Roman"/>
          <w:bCs/>
          <w:sz w:val="24"/>
          <w:szCs w:val="24"/>
          <w:lang w:val="en-US"/>
        </w:rPr>
      </w:pPr>
    </w:p>
    <w:p w:rsidR="00433047" w:rsidRDefault="00433047" w:rsidP="00433047">
      <w:pPr>
        <w:spacing w:after="0" w:line="240" w:lineRule="auto"/>
        <w:jc w:val="both"/>
        <w:rPr>
          <w:rFonts w:ascii="Times New Roman" w:eastAsia="Times New Roman" w:hAnsi="Times New Roman" w:cs="Times New Roman"/>
          <w:bCs/>
          <w:sz w:val="24"/>
          <w:szCs w:val="24"/>
          <w:lang w:val="en-US"/>
        </w:rPr>
      </w:pPr>
      <w:bookmarkStart w:id="0" w:name="_GoBack"/>
      <w:r w:rsidRPr="00E278D4">
        <w:rPr>
          <w:rFonts w:ascii="Times New Roman" w:eastAsia="Times New Roman" w:hAnsi="Times New Roman" w:cs="Times New Roman"/>
          <w:sz w:val="24"/>
          <w:szCs w:val="24"/>
          <w:lang w:val="en-US"/>
        </w:rPr>
        <w:drawing>
          <wp:anchor distT="0" distB="0" distL="114300" distR="114300" simplePos="0" relativeHeight="251671552" behindDoc="0" locked="0" layoutInCell="1" allowOverlap="1" wp14:anchorId="4CCDCC6A" wp14:editId="0E27E371">
            <wp:simplePos x="0" y="0"/>
            <wp:positionH relativeFrom="column">
              <wp:posOffset>3514725</wp:posOffset>
            </wp:positionH>
            <wp:positionV relativeFrom="paragraph">
              <wp:posOffset>281940</wp:posOffset>
            </wp:positionV>
            <wp:extent cx="2400300" cy="1200150"/>
            <wp:effectExtent l="0" t="0" r="0" b="0"/>
            <wp:wrapSquare wrapText="bothSides"/>
            <wp:docPr id="16" name="Picture 16" descr="RTV (Aleksandar Ko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TV (Aleksandar Korom)"/>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400300" cy="12001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ascii="Times New Roman" w:eastAsia="Times New Roman" w:hAnsi="Times New Roman" w:cs="Times New Roman"/>
          <w:bCs/>
          <w:sz w:val="24"/>
          <w:szCs w:val="24"/>
          <w:lang w:val="en-US"/>
        </w:rPr>
        <w:tab/>
      </w:r>
      <w:r w:rsidR="00E278D4" w:rsidRPr="00E278D4">
        <w:rPr>
          <w:rFonts w:ascii="Times New Roman" w:eastAsia="Times New Roman" w:hAnsi="Times New Roman" w:cs="Times New Roman"/>
          <w:bCs/>
          <w:sz w:val="24"/>
          <w:szCs w:val="24"/>
          <w:lang w:val="en-US"/>
        </w:rPr>
        <w:t xml:space="preserve">Pokrajinski sekretar za nauku i tehnološki razvoj Vladimir Pavlov predstavio je </w:t>
      </w:r>
      <w:r>
        <w:rPr>
          <w:rFonts w:ascii="Times New Roman" w:eastAsia="Times New Roman" w:hAnsi="Times New Roman" w:cs="Times New Roman"/>
          <w:bCs/>
          <w:sz w:val="24"/>
          <w:szCs w:val="24"/>
          <w:lang w:val="en-US"/>
        </w:rPr>
        <w:t xml:space="preserve">20. maja </w:t>
      </w:r>
      <w:r w:rsidR="00E278D4" w:rsidRPr="00E278D4">
        <w:rPr>
          <w:rFonts w:ascii="Times New Roman" w:eastAsia="Times New Roman" w:hAnsi="Times New Roman" w:cs="Times New Roman"/>
          <w:bCs/>
          <w:sz w:val="24"/>
          <w:szCs w:val="24"/>
          <w:lang w:val="en-US"/>
        </w:rPr>
        <w:t>rezultate dva vrlo značajna konkursa koji su usmereni na razvoj naučno-istraživačkog rada u Vojvodini. Prvi konkurs "Pravo na prvu šansu" realizovan je u nastojanju Pokrajinske vlade da se angažuju nezaposleni doktori nauka u Vojvodini, na projektima iz njihovih najužih oblasti, na visokoškolskim ili naučno-istraživačkim ustanovama. Drugim konkursom, koji se prvi put realizuje u ovoj godini, podstiče se angažovanje darovitih studenata, koje će zajednički finansirati Pokrajinski sekretarijat za nauku i tehnološki razvoj i privatne kompanije.</w:t>
      </w:r>
    </w:p>
    <w:p w:rsidR="00281E3E" w:rsidRPr="00E278D4" w:rsidRDefault="00433047" w:rsidP="00281E3E">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ab/>
      </w:r>
      <w:r w:rsidR="00E278D4" w:rsidRPr="00E278D4">
        <w:rPr>
          <w:rFonts w:ascii="Times New Roman" w:eastAsia="Times New Roman" w:hAnsi="Times New Roman" w:cs="Times New Roman"/>
          <w:sz w:val="24"/>
          <w:szCs w:val="24"/>
          <w:lang w:val="en-US"/>
        </w:rPr>
        <w:t>Govoreći o konkursu „Pravo na prvu šansu“, Pavlov je rekao da ga je sama pomisao da postoje nezaposleni doktori nauka u zemlji koja po procentu visokoobrazovanih ljudi nije etalon u evropskim razmerama, podstakla na aktivnosti koje se odnose na njihovo zapošljavanje. Sekretar je naveo da su prošle godine angažovana 22 doktora nauka, a ove godine 12 doktora nauka će zahvaljujući ovom konkursu dobiti posao, za čega je Pokrajinski sekretarijat za nauku i tehnološki razvoj izdvojio nešto više od 18 miliona dinara.</w:t>
      </w:r>
      <w:r>
        <w:rPr>
          <w:rFonts w:ascii="Times New Roman" w:eastAsia="Times New Roman" w:hAnsi="Times New Roman" w:cs="Times New Roman"/>
          <w:bCs/>
          <w:sz w:val="24"/>
          <w:szCs w:val="24"/>
          <w:lang w:val="en-US"/>
        </w:rPr>
        <w:t xml:space="preserve"> </w:t>
      </w:r>
      <w:r w:rsidR="00E278D4" w:rsidRPr="00E278D4">
        <w:rPr>
          <w:rFonts w:ascii="Times New Roman" w:eastAsia="Times New Roman" w:hAnsi="Times New Roman" w:cs="Times New Roman"/>
          <w:sz w:val="24"/>
          <w:szCs w:val="24"/>
          <w:lang w:val="en-US"/>
        </w:rPr>
        <w:t>„Smatram da država ne sme da dozvoli da postoje nezaposleni doktori nauka. Tražimo model koji će biti održiv, jer je sada 12 ljudi dobilo pravo na prvu šansu, na godinu dana“, rekao je Pavlov.</w:t>
      </w:r>
      <w:r w:rsidR="00281E3E">
        <w:rPr>
          <w:rFonts w:ascii="Times New Roman" w:eastAsia="Times New Roman" w:hAnsi="Times New Roman" w:cs="Times New Roman"/>
          <w:sz w:val="24"/>
          <w:szCs w:val="24"/>
          <w:lang w:val="en-US"/>
        </w:rPr>
        <w:tab/>
      </w:r>
      <w:r w:rsidR="00281E3E" w:rsidRPr="00281E3E">
        <w:t xml:space="preserve"> </w:t>
      </w:r>
      <w:hyperlink r:id="rId10" w:history="1">
        <w:r w:rsidR="00281E3E" w:rsidRPr="0000740B">
          <w:rPr>
            <w:rStyle w:val="Hyperlink"/>
            <w:rFonts w:ascii="Times New Roman" w:eastAsia="Times New Roman" w:hAnsi="Times New Roman" w:cs="Times New Roman"/>
            <w:sz w:val="24"/>
            <w:szCs w:val="24"/>
            <w:lang w:val="en-US"/>
          </w:rPr>
          <w:t>https://www.youtube.com/watch?v=SuQp_3Y6bSI</w:t>
        </w:r>
      </w:hyperlink>
      <w:r w:rsidR="00281E3E">
        <w:rPr>
          <w:rFonts w:ascii="Times New Roman" w:eastAsia="Times New Roman" w:hAnsi="Times New Roman" w:cs="Times New Roman"/>
          <w:sz w:val="24"/>
          <w:szCs w:val="24"/>
          <w:lang w:val="en-US"/>
        </w:rPr>
        <w:t xml:space="preserve"> </w:t>
      </w:r>
    </w:p>
    <w:p w:rsidR="00E278D4" w:rsidRDefault="00E278D4" w:rsidP="0064503A">
      <w:pPr>
        <w:spacing w:after="0" w:line="240" w:lineRule="auto"/>
        <w:jc w:val="center"/>
        <w:rPr>
          <w:rFonts w:ascii="Times New Roman" w:eastAsia="Times New Roman" w:hAnsi="Times New Roman" w:cs="Times New Roman"/>
          <w:b/>
          <w:color w:val="0000CC"/>
          <w:sz w:val="28"/>
          <w:szCs w:val="24"/>
        </w:rPr>
      </w:pPr>
    </w:p>
    <w:p w:rsidR="0064503A" w:rsidRPr="0064503A" w:rsidRDefault="0064503A" w:rsidP="0064503A">
      <w:pPr>
        <w:spacing w:after="0" w:line="240" w:lineRule="auto"/>
        <w:jc w:val="center"/>
        <w:rPr>
          <w:rFonts w:ascii="Times New Roman" w:eastAsia="Times New Roman" w:hAnsi="Times New Roman" w:cs="Times New Roman"/>
          <w:b/>
          <w:color w:val="0000CC"/>
          <w:sz w:val="28"/>
          <w:szCs w:val="24"/>
        </w:rPr>
      </w:pPr>
      <w:r w:rsidRPr="0064503A">
        <w:rPr>
          <w:rFonts w:ascii="Times New Roman" w:eastAsia="Times New Roman" w:hAnsi="Times New Roman" w:cs="Times New Roman"/>
          <w:b/>
          <w:color w:val="0000CC"/>
          <w:sz w:val="28"/>
          <w:szCs w:val="24"/>
        </w:rPr>
        <w:t xml:space="preserve">Skupština o </w:t>
      </w:r>
      <w:r>
        <w:rPr>
          <w:rFonts w:ascii="Times New Roman" w:eastAsia="Times New Roman" w:hAnsi="Times New Roman" w:cs="Times New Roman"/>
          <w:b/>
          <w:color w:val="0000CC"/>
          <w:sz w:val="28"/>
          <w:szCs w:val="24"/>
        </w:rPr>
        <w:t>čl.</w:t>
      </w:r>
      <w:r w:rsidRPr="0064503A">
        <w:rPr>
          <w:rFonts w:ascii="Times New Roman" w:eastAsia="Times New Roman" w:hAnsi="Times New Roman" w:cs="Times New Roman"/>
          <w:b/>
          <w:color w:val="0000CC"/>
          <w:sz w:val="28"/>
          <w:szCs w:val="24"/>
        </w:rPr>
        <w:t xml:space="preserve"> 54 Zakona o visokom obrazovanju </w:t>
      </w:r>
    </w:p>
    <w:p w:rsidR="0064503A" w:rsidRPr="0064503A" w:rsidRDefault="0064503A" w:rsidP="0064503A">
      <w:pPr>
        <w:spacing w:after="0" w:line="240" w:lineRule="auto"/>
        <w:jc w:val="both"/>
        <w:rPr>
          <w:rFonts w:ascii="Times New Roman" w:eastAsia="Times New Roman" w:hAnsi="Times New Roman" w:cs="Times New Roman"/>
          <w:color w:val="0000CC"/>
          <w:sz w:val="24"/>
          <w:szCs w:val="24"/>
        </w:rPr>
      </w:pPr>
    </w:p>
    <w:p w:rsidR="0064503A" w:rsidRPr="0064503A" w:rsidRDefault="0064503A" w:rsidP="0064503A">
      <w:pPr>
        <w:spacing w:after="0" w:line="240" w:lineRule="auto"/>
        <w:jc w:val="both"/>
        <w:rPr>
          <w:rFonts w:ascii="Times New Roman" w:eastAsia="Times New Roman" w:hAnsi="Times New Roman" w:cs="Times New Roman"/>
          <w:sz w:val="24"/>
          <w:szCs w:val="24"/>
        </w:rPr>
      </w:pPr>
      <w:r w:rsidRPr="0064503A">
        <w:rPr>
          <w:rFonts w:ascii="Times New Roman" w:eastAsia="Times New Roman" w:hAnsi="Times New Roman" w:cs="Times New Roman"/>
          <w:color w:val="0000CC"/>
          <w:sz w:val="24"/>
          <w:szCs w:val="24"/>
        </w:rPr>
        <w:tab/>
      </w:r>
      <w:r w:rsidRPr="0064503A">
        <w:rPr>
          <w:rFonts w:ascii="Times New Roman" w:eastAsia="Times New Roman" w:hAnsi="Times New Roman" w:cs="Times New Roman"/>
          <w:sz w:val="24"/>
          <w:szCs w:val="24"/>
        </w:rPr>
        <w:t>Skupština Srbije počela je u sredu  raspravu o Predlogu autentičnog tumačenja člana 54 Zakona o visokom obrazovanju koji se odnosi na ograničenje broja mandata rektora, dekana i direktora visokoškolskih ustanova. U predlogu, koji je podneo poslanik Srpske napredne stranke Vladimir Orlić, navodi se da postoji nedoumica da li tu odredbu treba tumačiti tako da ista osoba u istoj visokoškolskoj ustanovi može biti imenovana na mesto rektora, dekana i direktor visokoškolske ustanove najviše dva puta ili više od toga.</w:t>
      </w:r>
    </w:p>
    <w:p w:rsidR="0064503A" w:rsidRDefault="0064503A" w:rsidP="0064503A">
      <w:pPr>
        <w:spacing w:after="0" w:line="240" w:lineRule="auto"/>
        <w:jc w:val="both"/>
        <w:rPr>
          <w:rFonts w:ascii="Times New Roman" w:eastAsia="Times New Roman" w:hAnsi="Times New Roman" w:cs="Times New Roman"/>
          <w:sz w:val="24"/>
          <w:szCs w:val="24"/>
        </w:rPr>
      </w:pPr>
      <w:r w:rsidRPr="0064503A">
        <w:rPr>
          <w:rFonts w:ascii="Times New Roman" w:eastAsia="Times New Roman" w:hAnsi="Times New Roman" w:cs="Times New Roman"/>
          <w:sz w:val="24"/>
          <w:szCs w:val="24"/>
        </w:rPr>
        <w:tab/>
        <w:t>Odbor za ustavna pitanja i zakonodavstvo naveo je u predlogu da tu odredbu treba tumačiti tako da se organ upravljanja odgovarajuće visokoškolske ustanove bira na tri godine, sa mogućnošću samo jednog ponovnog izbora u istoj ustanovi, bez obzira da li je u međuvremenu došlo do izmene naziva institucije, prezimena ili imena osobe ili promene zakona.</w:t>
      </w:r>
    </w:p>
    <w:p w:rsidR="002E6A8F" w:rsidRDefault="002E6A8F" w:rsidP="0064503A">
      <w:pPr>
        <w:spacing w:after="0" w:line="240" w:lineRule="auto"/>
        <w:jc w:val="both"/>
        <w:rPr>
          <w:rFonts w:ascii="Times New Roman" w:eastAsia="Times New Roman" w:hAnsi="Times New Roman" w:cs="Times New Roman"/>
          <w:sz w:val="24"/>
          <w:szCs w:val="24"/>
        </w:rPr>
      </w:pPr>
    </w:p>
    <w:p w:rsidR="002E6A8F" w:rsidRPr="00281E3E" w:rsidRDefault="00433047" w:rsidP="002E6A8F">
      <w:pPr>
        <w:spacing w:after="0" w:line="240" w:lineRule="auto"/>
        <w:jc w:val="center"/>
        <w:rPr>
          <w:rFonts w:ascii="Times New Roman" w:eastAsia="Times New Roman" w:hAnsi="Times New Roman" w:cs="Times New Roman"/>
          <w:b/>
          <w:bCs/>
          <w:color w:val="0000CC"/>
          <w:sz w:val="28"/>
          <w:szCs w:val="24"/>
          <w:lang w:val="en-US"/>
        </w:rPr>
      </w:pPr>
      <w:r w:rsidRPr="00281E3E">
        <w:rPr>
          <w:rFonts w:ascii="Times New Roman" w:eastAsia="Times New Roman" w:hAnsi="Times New Roman" w:cs="Times New Roman"/>
          <w:b/>
          <w:bCs/>
          <w:color w:val="0000CC"/>
          <w:sz w:val="28"/>
          <w:szCs w:val="24"/>
          <w:lang w:val="en-US"/>
        </w:rPr>
        <w:t xml:space="preserve">Subotica: </w:t>
      </w:r>
      <w:r w:rsidR="002E6A8F" w:rsidRPr="00281E3E">
        <w:rPr>
          <w:rFonts w:ascii="Times New Roman" w:eastAsia="Times New Roman" w:hAnsi="Times New Roman" w:cs="Times New Roman"/>
          <w:b/>
          <w:bCs/>
          <w:color w:val="0000CC"/>
          <w:sz w:val="28"/>
          <w:szCs w:val="24"/>
          <w:lang w:val="en-US"/>
        </w:rPr>
        <w:t>Obeleženo 55 godina postojanja Ekonomskog fakulteta</w:t>
      </w:r>
    </w:p>
    <w:p w:rsidR="00433047" w:rsidRPr="00433047" w:rsidRDefault="00433047" w:rsidP="002E6A8F">
      <w:pPr>
        <w:spacing w:after="0" w:line="240" w:lineRule="auto"/>
        <w:jc w:val="both"/>
        <w:rPr>
          <w:rFonts w:ascii="Times New Roman" w:eastAsia="Times New Roman" w:hAnsi="Times New Roman" w:cs="Times New Roman"/>
          <w:bCs/>
          <w:sz w:val="24"/>
          <w:szCs w:val="24"/>
          <w:lang w:val="en-US"/>
        </w:rPr>
      </w:pPr>
    </w:p>
    <w:p w:rsidR="00433047" w:rsidRDefault="00433047" w:rsidP="002E6A8F">
      <w:pPr>
        <w:spacing w:after="0" w:line="240" w:lineRule="auto"/>
        <w:jc w:val="both"/>
        <w:rPr>
          <w:rFonts w:ascii="Times New Roman" w:eastAsia="Times New Roman" w:hAnsi="Times New Roman" w:cs="Times New Roman"/>
          <w:sz w:val="24"/>
          <w:szCs w:val="24"/>
          <w:lang w:val="en-US"/>
        </w:rPr>
      </w:pPr>
      <w:r w:rsidRPr="00433047">
        <w:rPr>
          <w:rFonts w:ascii="Times New Roman" w:eastAsia="Times New Roman" w:hAnsi="Times New Roman" w:cs="Times New Roman"/>
          <w:bCs/>
          <w:sz w:val="24"/>
          <w:szCs w:val="24"/>
          <w:lang w:val="en-US"/>
        </w:rPr>
        <w:tab/>
      </w:r>
      <w:r w:rsidR="002E6A8F" w:rsidRPr="00433047">
        <w:rPr>
          <w:rFonts w:ascii="Times New Roman" w:eastAsia="Times New Roman" w:hAnsi="Times New Roman" w:cs="Times New Roman"/>
          <w:bCs/>
          <w:sz w:val="24"/>
          <w:szCs w:val="24"/>
          <w:lang w:val="en-US"/>
        </w:rPr>
        <w:t xml:space="preserve">Ekonomski fakultet u Subotici je jedan od uspešnijih fakulteta u okviru Univerziteta u Novom Sadu, rekao je Radovan Pejanović, v.d. rektora Univerziteta, koji je prisustvovao </w:t>
      </w:r>
      <w:r w:rsidR="002E6A8F" w:rsidRPr="00433047">
        <w:rPr>
          <w:rFonts w:ascii="Times New Roman" w:eastAsia="Times New Roman" w:hAnsi="Times New Roman" w:cs="Times New Roman"/>
          <w:bCs/>
          <w:sz w:val="24"/>
          <w:szCs w:val="24"/>
          <w:lang w:val="en-US"/>
        </w:rPr>
        <w:lastRenderedPageBreak/>
        <w:t>Svečanoj akademiji povodom 55 godina od osnivanja Ekonomskog fakulteta.</w:t>
      </w:r>
      <w:r>
        <w:rPr>
          <w:rFonts w:ascii="Times New Roman" w:eastAsia="Times New Roman" w:hAnsi="Times New Roman" w:cs="Times New Roman"/>
          <w:bCs/>
          <w:sz w:val="24"/>
          <w:szCs w:val="24"/>
          <w:lang w:val="en-US"/>
        </w:rPr>
        <w:t xml:space="preserve"> </w:t>
      </w:r>
      <w:r w:rsidR="002E6A8F" w:rsidRPr="002E6A8F">
        <w:rPr>
          <w:rFonts w:ascii="Times New Roman" w:eastAsia="Times New Roman" w:hAnsi="Times New Roman" w:cs="Times New Roman"/>
          <w:sz w:val="24"/>
          <w:szCs w:val="24"/>
          <w:lang w:val="en-US"/>
        </w:rPr>
        <w:t>U prepunoj Velikoj većnici Gradske kuće svečanosti su između ostalih prisustvovali predstavnici OEBS–a, univerziteta i fakulteta iz zemlje i regiona, ali i Rusije i Kine, predstavnici privrede, bivši i sadašnji profesori i st</w:t>
      </w:r>
      <w:r>
        <w:rPr>
          <w:rFonts w:ascii="Times New Roman" w:eastAsia="Times New Roman" w:hAnsi="Times New Roman" w:cs="Times New Roman"/>
          <w:sz w:val="24"/>
          <w:szCs w:val="24"/>
          <w:lang w:val="en-US"/>
        </w:rPr>
        <w:t>udenti, kao i prethodni dekani.</w:t>
      </w:r>
    </w:p>
    <w:p w:rsidR="00433047" w:rsidRDefault="00433047" w:rsidP="002E6A8F">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2E6A8F" w:rsidRPr="002E6A8F">
        <w:rPr>
          <w:rFonts w:ascii="Times New Roman" w:eastAsia="Times New Roman" w:hAnsi="Times New Roman" w:cs="Times New Roman"/>
          <w:sz w:val="24"/>
          <w:szCs w:val="24"/>
          <w:lang w:val="en-US"/>
        </w:rPr>
        <w:t>Prikazan je film o Ekonomskom fakultetu, a na kraju su institucijama i pojedincima dodeljene pohvalnice i zahvalnice. Ekonomski fakultet će se potruditi da poveća broj studenata, dalje će raditi na osavremenjivanju nastavnih programa, kao i na novim programima učenja na daljinu i proširiće saradnju sa okolnim univerzitetima - to su neki od budućih razvojnih aspekata koje je istakao dekan Ekonomskog fakulteta Nenad Vunjak.</w:t>
      </w:r>
    </w:p>
    <w:p w:rsidR="002E6A8F" w:rsidRPr="002E6A8F" w:rsidRDefault="00433047" w:rsidP="002E6A8F">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2E6A8F" w:rsidRPr="002E6A8F">
        <w:rPr>
          <w:rFonts w:ascii="Times New Roman" w:eastAsia="Times New Roman" w:hAnsi="Times New Roman" w:cs="Times New Roman"/>
          <w:sz w:val="24"/>
          <w:szCs w:val="24"/>
          <w:lang w:val="en-US"/>
        </w:rPr>
        <w:t>Ekonomski fakultet u Subotici osnovan je 18. maja 1960. godine, 1977. godine otvoreno je odeljenje u Novom Sadu, a 2011. godine i u Bujanovcu. Za 55 godina, diplome nakon osnovnih studija steklo je više od 18.700 studenata, master 1.818, zvanje magistra dobilo je 535 osoba, a zvanje doktora nauka njih 236.</w:t>
      </w:r>
    </w:p>
    <w:p w:rsidR="002E6A8F" w:rsidRDefault="002E6A8F" w:rsidP="0064503A">
      <w:pPr>
        <w:spacing w:after="0" w:line="240" w:lineRule="auto"/>
        <w:jc w:val="both"/>
        <w:rPr>
          <w:rFonts w:ascii="Times New Roman" w:eastAsia="Times New Roman" w:hAnsi="Times New Roman" w:cs="Times New Roman"/>
          <w:sz w:val="24"/>
          <w:szCs w:val="24"/>
        </w:rPr>
      </w:pPr>
    </w:p>
    <w:p w:rsidR="002E6A8F" w:rsidRPr="00281E3E" w:rsidRDefault="002E6A8F" w:rsidP="002E6A8F">
      <w:pPr>
        <w:spacing w:after="0" w:line="240" w:lineRule="auto"/>
        <w:jc w:val="center"/>
        <w:rPr>
          <w:rFonts w:ascii="Times New Roman" w:eastAsia="Times New Roman" w:hAnsi="Times New Roman" w:cs="Times New Roman"/>
          <w:b/>
          <w:bCs/>
          <w:color w:val="0000CC"/>
          <w:sz w:val="28"/>
          <w:szCs w:val="24"/>
          <w:lang w:val="en-US"/>
        </w:rPr>
      </w:pPr>
      <w:r w:rsidRPr="00281E3E">
        <w:rPr>
          <w:rFonts w:ascii="Times New Roman" w:eastAsia="Times New Roman" w:hAnsi="Times New Roman" w:cs="Times New Roman"/>
          <w:b/>
          <w:bCs/>
          <w:color w:val="0000CC"/>
          <w:sz w:val="28"/>
          <w:szCs w:val="24"/>
          <w:lang w:val="en-US"/>
        </w:rPr>
        <w:t>Pokrajina osniva novu akademiju nauka - VANUK</w:t>
      </w:r>
    </w:p>
    <w:p w:rsidR="00433047" w:rsidRDefault="00433047" w:rsidP="002E6A8F">
      <w:pPr>
        <w:spacing w:after="0" w:line="240" w:lineRule="auto"/>
        <w:jc w:val="both"/>
        <w:rPr>
          <w:rFonts w:ascii="Times New Roman" w:eastAsia="Times New Roman" w:hAnsi="Times New Roman" w:cs="Times New Roman"/>
          <w:b/>
          <w:bCs/>
          <w:sz w:val="24"/>
          <w:szCs w:val="24"/>
          <w:lang w:val="en-US"/>
        </w:rPr>
      </w:pPr>
    </w:p>
    <w:p w:rsidR="00433047" w:rsidRDefault="00433047" w:rsidP="002E6A8F">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002E6A8F" w:rsidRPr="00433047">
        <w:rPr>
          <w:rFonts w:ascii="Times New Roman" w:eastAsia="Times New Roman" w:hAnsi="Times New Roman" w:cs="Times New Roman"/>
          <w:bCs/>
          <w:sz w:val="24"/>
          <w:szCs w:val="24"/>
          <w:lang w:val="en-US"/>
        </w:rPr>
        <w:t>Pokrajinska vlada utvrdila je predlog za osnivanje javne ustanove "Vojvođanska akademija nauka, umetnosti i kulture" (VANUK), koji će biti upućen Skupštini AP Vojvodine na razmatranje i usvajanje.</w:t>
      </w:r>
      <w:r>
        <w:rPr>
          <w:rFonts w:ascii="Times New Roman" w:eastAsia="Times New Roman" w:hAnsi="Times New Roman" w:cs="Times New Roman"/>
          <w:bCs/>
          <w:sz w:val="24"/>
          <w:szCs w:val="24"/>
          <w:lang w:val="en-US"/>
        </w:rPr>
        <w:t xml:space="preserve"> </w:t>
      </w:r>
      <w:r w:rsidR="002E6A8F" w:rsidRPr="002E6A8F">
        <w:rPr>
          <w:rFonts w:ascii="Times New Roman" w:eastAsia="Times New Roman" w:hAnsi="Times New Roman" w:cs="Times New Roman"/>
          <w:sz w:val="24"/>
          <w:szCs w:val="24"/>
          <w:lang w:val="en-US"/>
        </w:rPr>
        <w:t>Iz Pokrajinske vlade saopšteno je da je pravni osnov za donošenje ove odluke sadržan u članu 17. Statuta AP Vojvodine i članu 4. Zakona o javnim službama Republike Srbije.</w:t>
      </w:r>
      <w:r>
        <w:rPr>
          <w:rFonts w:ascii="Times New Roman" w:eastAsia="Times New Roman" w:hAnsi="Times New Roman" w:cs="Times New Roman"/>
          <w:bCs/>
          <w:sz w:val="24"/>
          <w:szCs w:val="24"/>
          <w:lang w:val="en-US"/>
        </w:rPr>
        <w:t xml:space="preserve"> </w:t>
      </w:r>
      <w:r w:rsidR="002E6A8F" w:rsidRPr="002E6A8F">
        <w:rPr>
          <w:rFonts w:ascii="Times New Roman" w:eastAsia="Times New Roman" w:hAnsi="Times New Roman" w:cs="Times New Roman"/>
          <w:sz w:val="24"/>
          <w:szCs w:val="24"/>
          <w:lang w:val="en-US"/>
        </w:rPr>
        <w:t>"Javna ustanova VANUK osniva se u cilju unapređivanja oblasti nauke, umetnosti i kulture na teritoriji pokrajine, a njen rad se zasniva se na principima i tradicijama organizovanja naučne, umetničke i kulturne delatnosti savremenog evropskog prostora", navodi se u saopštenju.</w:t>
      </w:r>
      <w:r>
        <w:rPr>
          <w:rFonts w:ascii="Times New Roman" w:eastAsia="Times New Roman" w:hAnsi="Times New Roman" w:cs="Times New Roman"/>
          <w:bCs/>
          <w:sz w:val="24"/>
          <w:szCs w:val="24"/>
          <w:lang w:val="en-US"/>
        </w:rPr>
        <w:t xml:space="preserve"> </w:t>
      </w:r>
      <w:r w:rsidR="002E6A8F" w:rsidRPr="002E6A8F">
        <w:rPr>
          <w:rFonts w:ascii="Times New Roman" w:eastAsia="Times New Roman" w:hAnsi="Times New Roman" w:cs="Times New Roman"/>
          <w:sz w:val="24"/>
          <w:szCs w:val="24"/>
          <w:lang w:val="en-US"/>
        </w:rPr>
        <w:t>Dodaje se da</w:t>
      </w:r>
      <w:r>
        <w:rPr>
          <w:rFonts w:ascii="Times New Roman" w:eastAsia="Times New Roman" w:hAnsi="Times New Roman" w:cs="Times New Roman"/>
          <w:sz w:val="24"/>
          <w:szCs w:val="24"/>
          <w:lang w:val="en-US"/>
        </w:rPr>
        <w:t xml:space="preserve"> </w:t>
      </w:r>
      <w:r w:rsidR="002E6A8F" w:rsidRPr="002E6A8F">
        <w:rPr>
          <w:rFonts w:ascii="Times New Roman" w:eastAsia="Times New Roman" w:hAnsi="Times New Roman" w:cs="Times New Roman"/>
          <w:sz w:val="24"/>
          <w:szCs w:val="24"/>
          <w:lang w:val="en-US"/>
        </w:rPr>
        <w:t>se u radu VANUK-a stvaraju se uslovi za obezbeđenje ravnopravnosti, očuvanja i poštovanja različitosti kultura nacionalnih manjina – nacionalnih zajednica koje postoje u AP Vojvodini. Takođe, kako je saopšteno, naglasak rada nove institucije biće proučavanje naučnih, umetničkih i kulturnih pitanja specifičnih za AP Vojvodinu, te podsticanje i unapređenje naučnog stvaralaštva u skladu sa zakonom.</w:t>
      </w:r>
    </w:p>
    <w:p w:rsidR="002E6A8F" w:rsidRPr="00433047" w:rsidRDefault="00433047" w:rsidP="002E6A8F">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2E6A8F" w:rsidRPr="002E6A8F">
        <w:rPr>
          <w:rFonts w:ascii="Times New Roman" w:eastAsia="Times New Roman" w:hAnsi="Times New Roman" w:cs="Times New Roman"/>
          <w:sz w:val="24"/>
          <w:szCs w:val="24"/>
          <w:lang w:val="en-US"/>
        </w:rPr>
        <w:t>"VANUK će sakupljati i proučavati građu iz oblasti nauke, umetnosti i kulture Vojvodine, a baviće se i izdavačkom delatnošću i sarađivati sa srodnim ustanovama u zemlji i inostranstvu", stoji u saopštenju.</w:t>
      </w:r>
      <w:r>
        <w:rPr>
          <w:rFonts w:ascii="Times New Roman" w:eastAsia="Times New Roman" w:hAnsi="Times New Roman" w:cs="Times New Roman"/>
          <w:bCs/>
          <w:sz w:val="24"/>
          <w:szCs w:val="24"/>
          <w:lang w:val="en-US"/>
        </w:rPr>
        <w:t xml:space="preserve"> </w:t>
      </w:r>
      <w:r w:rsidR="002E6A8F" w:rsidRPr="002E6A8F">
        <w:rPr>
          <w:rFonts w:ascii="Times New Roman" w:eastAsia="Times New Roman" w:hAnsi="Times New Roman" w:cs="Times New Roman"/>
          <w:sz w:val="24"/>
          <w:szCs w:val="24"/>
          <w:lang w:val="en-US"/>
        </w:rPr>
        <w:t>Podsetimo, odlukom Ustavnog suda Srbije 2012. godine kojom je deo nadležnosti Vojvodine proglašen neustavnim onemoguć</w:t>
      </w:r>
      <w:r>
        <w:rPr>
          <w:rFonts w:ascii="Times New Roman" w:eastAsia="Times New Roman" w:hAnsi="Times New Roman" w:cs="Times New Roman"/>
          <w:sz w:val="24"/>
          <w:szCs w:val="24"/>
          <w:lang w:val="en-US"/>
        </w:rPr>
        <w:t xml:space="preserve">eno je finansiranje Vojvođanske </w:t>
      </w:r>
      <w:r w:rsidR="002E6A8F" w:rsidRPr="002E6A8F">
        <w:rPr>
          <w:rFonts w:ascii="Times New Roman" w:eastAsia="Times New Roman" w:hAnsi="Times New Roman" w:cs="Times New Roman"/>
          <w:sz w:val="24"/>
          <w:szCs w:val="24"/>
          <w:lang w:val="en-US"/>
        </w:rPr>
        <w:t>akademije nauka i umetnosti iz pokrajinskog budžeta.</w:t>
      </w:r>
      <w:r>
        <w:rPr>
          <w:rFonts w:ascii="Times New Roman" w:eastAsia="Times New Roman" w:hAnsi="Times New Roman" w:cs="Times New Roman"/>
          <w:bCs/>
          <w:sz w:val="24"/>
          <w:szCs w:val="24"/>
          <w:lang w:val="en-US"/>
        </w:rPr>
        <w:t xml:space="preserve"> </w:t>
      </w:r>
      <w:r w:rsidR="002E6A8F" w:rsidRPr="002E6A8F">
        <w:rPr>
          <w:rFonts w:ascii="Times New Roman" w:eastAsia="Times New Roman" w:hAnsi="Times New Roman" w:cs="Times New Roman"/>
          <w:sz w:val="24"/>
          <w:szCs w:val="24"/>
          <w:lang w:val="en-US"/>
        </w:rPr>
        <w:t>VANU tada ipak nije ugašena, već je nastavila da funkcioniše praktično kao nevladina organizacija.</w:t>
      </w:r>
    </w:p>
    <w:p w:rsidR="002E6A8F" w:rsidRDefault="002E6A8F" w:rsidP="0064503A">
      <w:pPr>
        <w:spacing w:after="0" w:line="240" w:lineRule="auto"/>
        <w:jc w:val="both"/>
        <w:rPr>
          <w:rFonts w:ascii="Times New Roman" w:eastAsia="Times New Roman" w:hAnsi="Times New Roman" w:cs="Times New Roman"/>
          <w:sz w:val="24"/>
          <w:szCs w:val="24"/>
        </w:rPr>
      </w:pPr>
    </w:p>
    <w:p w:rsidR="00735A07" w:rsidRPr="00281E3E" w:rsidRDefault="00735A07" w:rsidP="00735A07">
      <w:pPr>
        <w:spacing w:after="0" w:line="240" w:lineRule="auto"/>
        <w:jc w:val="center"/>
        <w:rPr>
          <w:rFonts w:ascii="Times New Roman" w:eastAsia="Times New Roman" w:hAnsi="Times New Roman" w:cs="Times New Roman"/>
          <w:b/>
          <w:color w:val="0000CC"/>
          <w:sz w:val="28"/>
          <w:szCs w:val="24"/>
          <w:lang w:val="en-US"/>
        </w:rPr>
      </w:pPr>
      <w:r w:rsidRPr="00281E3E">
        <w:rPr>
          <w:rFonts w:ascii="Times New Roman" w:eastAsia="Times New Roman" w:hAnsi="Times New Roman" w:cs="Times New Roman"/>
          <w:b/>
          <w:color w:val="0000CC"/>
          <w:sz w:val="28"/>
          <w:szCs w:val="24"/>
          <w:lang w:val="en-US"/>
        </w:rPr>
        <w:t>Mašinska škola ostala bez jednog odeljenja, najviše mesta na elektrotehnici</w:t>
      </w:r>
    </w:p>
    <w:p w:rsidR="00433047" w:rsidRDefault="00433047" w:rsidP="00735A07">
      <w:pPr>
        <w:spacing w:after="0" w:line="240" w:lineRule="auto"/>
        <w:jc w:val="both"/>
        <w:rPr>
          <w:rFonts w:ascii="Times New Roman" w:eastAsia="Times New Roman" w:hAnsi="Times New Roman" w:cs="Times New Roman"/>
          <w:sz w:val="24"/>
          <w:szCs w:val="24"/>
          <w:lang w:val="en-US"/>
        </w:rPr>
      </w:pPr>
    </w:p>
    <w:p w:rsidR="00433047" w:rsidRDefault="00433047" w:rsidP="00735A07">
      <w:pPr>
        <w:spacing w:after="0" w:line="240" w:lineRule="auto"/>
        <w:jc w:val="both"/>
        <w:rPr>
          <w:rFonts w:ascii="Times New Roman" w:eastAsia="Times New Roman" w:hAnsi="Times New Roman" w:cs="Times New Roman"/>
          <w:sz w:val="24"/>
          <w:szCs w:val="24"/>
          <w:lang w:val="en-US"/>
        </w:rPr>
      </w:pPr>
      <w:r w:rsidRPr="00735A07">
        <w:rPr>
          <w:rFonts w:ascii="Times New Roman" w:eastAsia="Times New Roman" w:hAnsi="Times New Roman" w:cs="Times New Roman"/>
          <w:sz w:val="24"/>
          <w:szCs w:val="24"/>
          <w:lang w:val="en-US"/>
        </w:rPr>
        <w:drawing>
          <wp:anchor distT="0" distB="0" distL="114300" distR="114300" simplePos="0" relativeHeight="251670528" behindDoc="0" locked="0" layoutInCell="1" allowOverlap="1" wp14:anchorId="61D8F815" wp14:editId="5BB229C0">
            <wp:simplePos x="0" y="0"/>
            <wp:positionH relativeFrom="column">
              <wp:posOffset>3714750</wp:posOffset>
            </wp:positionH>
            <wp:positionV relativeFrom="paragraph">
              <wp:posOffset>239395</wp:posOffset>
            </wp:positionV>
            <wp:extent cx="2190750" cy="1352550"/>
            <wp:effectExtent l="0" t="0" r="0" b="0"/>
            <wp:wrapSquare wrapText="bothSides"/>
            <wp:docPr id="18" name="Picture 18" descr="skola_so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kola_soba"/>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90750"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en-US"/>
        </w:rPr>
        <w:tab/>
      </w:r>
      <w:r w:rsidR="00735A07" w:rsidRPr="00735A07">
        <w:rPr>
          <w:rFonts w:ascii="Times New Roman" w:eastAsia="Times New Roman" w:hAnsi="Times New Roman" w:cs="Times New Roman"/>
          <w:sz w:val="24"/>
          <w:szCs w:val="24"/>
          <w:lang w:val="en-US"/>
        </w:rPr>
        <w:t>Ukupno 8.420 đaka iz 148 novosadskih osnovnih škola ove godine završava osmi razred, a u srednjim školama ima 9.190 slobodnih mesta .</w:t>
      </w:r>
      <w:r>
        <w:rPr>
          <w:rFonts w:ascii="Times New Roman" w:eastAsia="Times New Roman" w:hAnsi="Times New Roman" w:cs="Times New Roman"/>
          <w:sz w:val="24"/>
          <w:szCs w:val="24"/>
          <w:lang w:val="en-US"/>
        </w:rPr>
        <w:t xml:space="preserve"> </w:t>
      </w:r>
      <w:r w:rsidR="00735A07" w:rsidRPr="00735A07">
        <w:rPr>
          <w:rFonts w:ascii="Times New Roman" w:eastAsia="Times New Roman" w:hAnsi="Times New Roman" w:cs="Times New Roman"/>
          <w:sz w:val="24"/>
          <w:szCs w:val="24"/>
          <w:lang w:val="en-US"/>
        </w:rPr>
        <w:t>Mesta će biti za sve, iako Srednja mašinska škola upisuje jedno odeljenje manje.</w:t>
      </w:r>
      <w:r>
        <w:rPr>
          <w:rFonts w:ascii="Times New Roman" w:eastAsia="Times New Roman" w:hAnsi="Times New Roman" w:cs="Times New Roman"/>
          <w:sz w:val="24"/>
          <w:szCs w:val="24"/>
          <w:lang w:val="en-US"/>
        </w:rPr>
        <w:t xml:space="preserve"> </w:t>
      </w:r>
      <w:r w:rsidR="00735A07" w:rsidRPr="00735A07">
        <w:rPr>
          <w:rFonts w:ascii="Times New Roman" w:eastAsia="Times New Roman" w:hAnsi="Times New Roman" w:cs="Times New Roman"/>
          <w:sz w:val="24"/>
          <w:szCs w:val="24"/>
          <w:lang w:val="en-US"/>
        </w:rPr>
        <w:t xml:space="preserve">Upisna politika predviđa da se svake godine u drugoj školi na teritoriji Školske uprave Novi Sad broj mesta za upis učenika smanji za jedno odeljenje. Kako je Srednja ekonomska škola prošle godine upisala odeljenje manje, ove godine je red na Mašinsku, a kako za 021 kaže načelnik Školske uprave Novi Sad Petar </w:t>
      </w:r>
      <w:r w:rsidR="00735A07" w:rsidRPr="00735A07">
        <w:rPr>
          <w:rFonts w:ascii="Times New Roman" w:eastAsia="Times New Roman" w:hAnsi="Times New Roman" w:cs="Times New Roman"/>
          <w:sz w:val="24"/>
          <w:szCs w:val="24"/>
          <w:lang w:val="en-US"/>
        </w:rPr>
        <w:lastRenderedPageBreak/>
        <w:t>Viđikant, odeljenje manje upisuju i Ekonomska škola u Bečeju i Tehnička škola u Sremskoj Mitrovici. Najviše mesta biće u građevinskoj i elektrotehničkoj struci.</w:t>
      </w:r>
      <w:r w:rsidR="005D1177">
        <w:rPr>
          <w:rFonts w:ascii="Times New Roman" w:eastAsia="Times New Roman" w:hAnsi="Times New Roman" w:cs="Times New Roman"/>
          <w:sz w:val="24"/>
          <w:szCs w:val="24"/>
          <w:lang w:val="en-US"/>
        </w:rPr>
        <w:t xml:space="preserve"> </w:t>
      </w:r>
      <w:r w:rsidR="00735A07" w:rsidRPr="00735A07">
        <w:rPr>
          <w:rFonts w:ascii="Times New Roman" w:eastAsia="Times New Roman" w:hAnsi="Times New Roman" w:cs="Times New Roman"/>
          <w:sz w:val="24"/>
          <w:szCs w:val="24"/>
          <w:lang w:val="en-US"/>
        </w:rPr>
        <w:t>"Ne mogu da kažem da je ministarstvo uspelo da reši sva pitanja u vezi sa upisom, ali mislim da smo na pravom putu. Uslovi su dobri za Bač, Rumu i Staru Pazovu, gde se broj slobodnih mesta nije smanjivao. Problema imamo u Mašinskoj školi u Novom Sadu, u kojoj nam nije odobreno planirano povećanje broja odeljenja, iako je potreba za takvim kadrovima veća. Ali mislim da ćemo uspeti da reagujemo i za nekoliko nedelja ipak stvorimo uslove za otvaranje makar još jednog odeljenja", objašnjava Viđikant i dodaje da sigurno neće uspeti da se upišu svi zainteresovani za Ekonomsku i Medicinsku školu, a viška će biti na trogodišnjim smerovima.</w:t>
      </w:r>
    </w:p>
    <w:p w:rsidR="00433047" w:rsidRDefault="00433047" w:rsidP="00735A07">
      <w:pPr>
        <w:spacing w:after="0" w:line="240" w:lineRule="auto"/>
        <w:jc w:val="both"/>
        <w:rPr>
          <w:rFonts w:ascii="Times New Roman" w:eastAsia="Times New Roman" w:hAnsi="Times New Roman" w:cs="Times New Roman"/>
          <w:sz w:val="24"/>
          <w:szCs w:val="24"/>
          <w:lang w:val="en-US"/>
        </w:rPr>
      </w:pPr>
    </w:p>
    <w:p w:rsidR="00433047" w:rsidRPr="00281E3E" w:rsidRDefault="00433047" w:rsidP="00433047">
      <w:pPr>
        <w:spacing w:after="0" w:line="240" w:lineRule="auto"/>
        <w:jc w:val="center"/>
        <w:rPr>
          <w:rFonts w:ascii="Times New Roman" w:eastAsia="Times New Roman" w:hAnsi="Times New Roman" w:cs="Times New Roman"/>
          <w:b/>
          <w:color w:val="0000CC"/>
          <w:sz w:val="28"/>
          <w:szCs w:val="24"/>
          <w:lang w:val="en-US"/>
        </w:rPr>
      </w:pPr>
      <w:r w:rsidRPr="00281E3E">
        <w:rPr>
          <w:rFonts w:ascii="Times New Roman" w:eastAsia="Times New Roman" w:hAnsi="Times New Roman" w:cs="Times New Roman"/>
          <w:b/>
          <w:color w:val="0000CC"/>
          <w:sz w:val="28"/>
          <w:szCs w:val="24"/>
          <w:lang w:val="en-US"/>
        </w:rPr>
        <w:t>Racionalizacija u srednjoškolskom obrazovanju “na mala vrata”</w:t>
      </w:r>
    </w:p>
    <w:p w:rsidR="00433047" w:rsidRDefault="00433047" w:rsidP="00735A07">
      <w:pPr>
        <w:spacing w:after="0" w:line="240" w:lineRule="auto"/>
        <w:jc w:val="both"/>
        <w:rPr>
          <w:rFonts w:ascii="Times New Roman" w:eastAsia="Times New Roman" w:hAnsi="Times New Roman" w:cs="Times New Roman"/>
          <w:sz w:val="24"/>
          <w:szCs w:val="24"/>
          <w:lang w:val="en-US"/>
        </w:rPr>
      </w:pPr>
    </w:p>
    <w:p w:rsidR="00433047" w:rsidRDefault="00433047" w:rsidP="00735A07">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735A07" w:rsidRPr="00735A07">
        <w:rPr>
          <w:rFonts w:ascii="Times New Roman" w:eastAsia="Times New Roman" w:hAnsi="Times New Roman" w:cs="Times New Roman"/>
          <w:sz w:val="24"/>
          <w:szCs w:val="24"/>
          <w:lang w:val="en-US"/>
        </w:rPr>
        <w:t>Do pre tri godine postojao je ogroman problem sa brojem nepotrebnih oglednih odeljenja, ali se njihov broj smanjio sa 64 na oko 20. Viđikant navodi da će se truditi da se upisna politika promeni na bolje za smerove koji su zaista potrebni, poput brojnih zanatskih jer, kako kaže, tako zahteva i tržište rada.</w:t>
      </w:r>
      <w:r>
        <w:rPr>
          <w:rFonts w:ascii="Times New Roman" w:eastAsia="Times New Roman" w:hAnsi="Times New Roman" w:cs="Times New Roman"/>
          <w:sz w:val="24"/>
          <w:szCs w:val="24"/>
          <w:lang w:val="en-US"/>
        </w:rPr>
        <w:t xml:space="preserve"> </w:t>
      </w:r>
      <w:r w:rsidR="00735A07" w:rsidRPr="00735A07">
        <w:rPr>
          <w:rFonts w:ascii="Times New Roman" w:eastAsia="Times New Roman" w:hAnsi="Times New Roman" w:cs="Times New Roman"/>
          <w:sz w:val="24"/>
          <w:szCs w:val="24"/>
          <w:lang w:val="en-US"/>
        </w:rPr>
        <w:t xml:space="preserve">"Jako mi je žao jer je smanjen broj učenika za Mašinsku, jer s jedne strane nam uspešne kompanije traže te đake za praksu i posao, a s druge strane roditelji ne žele da upišu đake u te škole. Mašinska je sjajna škola, sa odličnim profesorima i opremom za rad i nadam se da ćemo do početka naredne školske godine imati jasnu priču o uvođenju dualne nastave, kada ćemo imati više prakse i uslova za stručne škole poput </w:t>
      </w:r>
      <w:r w:rsidR="00281E3E">
        <w:rPr>
          <w:rFonts w:ascii="Times New Roman" w:eastAsia="Times New Roman" w:hAnsi="Times New Roman" w:cs="Times New Roman"/>
          <w:sz w:val="24"/>
          <w:szCs w:val="24"/>
          <w:lang w:val="en-US"/>
        </w:rPr>
        <w:t>te", kaže Viđikant za 021 radio</w:t>
      </w:r>
      <w:r w:rsidR="00735A07" w:rsidRPr="00735A07">
        <w:rPr>
          <w:rFonts w:ascii="Times New Roman" w:eastAsia="Times New Roman" w:hAnsi="Times New Roman" w:cs="Times New Roman"/>
          <w:sz w:val="24"/>
          <w:szCs w:val="24"/>
          <w:lang w:val="en-US"/>
        </w:rPr>
        <w:t>.</w:t>
      </w:r>
    </w:p>
    <w:p w:rsidR="00735A07" w:rsidRPr="00735A07" w:rsidRDefault="00433047" w:rsidP="00735A07">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735A07" w:rsidRPr="00735A07">
        <w:rPr>
          <w:rFonts w:ascii="Times New Roman" w:eastAsia="Times New Roman" w:hAnsi="Times New Roman" w:cs="Times New Roman"/>
          <w:sz w:val="24"/>
          <w:szCs w:val="24"/>
          <w:lang w:val="en-US"/>
        </w:rPr>
        <w:t>Podsetimo da je ove godine primenjena </w:t>
      </w:r>
      <w:r w:rsidR="00735A07" w:rsidRPr="00433047">
        <w:rPr>
          <w:rFonts w:ascii="Times New Roman" w:eastAsia="Times New Roman" w:hAnsi="Times New Roman" w:cs="Times New Roman"/>
          <w:sz w:val="24"/>
          <w:szCs w:val="24"/>
          <w:lang w:val="en-US"/>
        </w:rPr>
        <w:t>racionalizacija</w:t>
      </w:r>
      <w:r>
        <w:rPr>
          <w:rFonts w:ascii="Times New Roman" w:eastAsia="Times New Roman" w:hAnsi="Times New Roman" w:cs="Times New Roman"/>
          <w:sz w:val="24"/>
          <w:szCs w:val="24"/>
          <w:lang w:val="en-US"/>
        </w:rPr>
        <w:t xml:space="preserve"> </w:t>
      </w:r>
      <w:r w:rsidR="00735A07" w:rsidRPr="00735A07">
        <w:rPr>
          <w:rFonts w:ascii="Times New Roman" w:eastAsia="Times New Roman" w:hAnsi="Times New Roman" w:cs="Times New Roman"/>
          <w:sz w:val="24"/>
          <w:szCs w:val="24"/>
          <w:lang w:val="en-US"/>
        </w:rPr>
        <w:t>u srednjoškolskom obrazovanju, a mere podrazumevaju postepeno smanjenje broja odeljenja u određenim školama, kako bi se povećao broj đaka upisanih, između ostalog, na zanatske smerove.</w:t>
      </w:r>
      <w:r w:rsidR="00281E3E">
        <w:rPr>
          <w:rFonts w:ascii="Times New Roman" w:eastAsia="Times New Roman" w:hAnsi="Times New Roman" w:cs="Times New Roman"/>
          <w:sz w:val="24"/>
          <w:szCs w:val="24"/>
          <w:lang w:val="en-US"/>
        </w:rPr>
        <w:t xml:space="preserve"> </w:t>
      </w:r>
      <w:r w:rsidR="00735A07" w:rsidRPr="00735A07">
        <w:rPr>
          <w:rFonts w:ascii="Times New Roman" w:eastAsia="Times New Roman" w:hAnsi="Times New Roman" w:cs="Times New Roman"/>
          <w:sz w:val="24"/>
          <w:szCs w:val="24"/>
          <w:lang w:val="en-US"/>
        </w:rPr>
        <w:t>Završni maturski ispiti u osnovnim školama održaće se od 14. do 17. juna, a upis će biti gotov do prve nedelje jula. (Gorica Nikolin - </w:t>
      </w:r>
      <w:hyperlink r:id="rId12" w:history="1">
        <w:r w:rsidR="00735A07" w:rsidRPr="00735A07">
          <w:rPr>
            <w:rStyle w:val="Hyperlink"/>
            <w:rFonts w:ascii="Times New Roman" w:eastAsia="Times New Roman" w:hAnsi="Times New Roman" w:cs="Times New Roman"/>
            <w:sz w:val="24"/>
            <w:szCs w:val="24"/>
            <w:lang w:val="en-US"/>
          </w:rPr>
          <w:t>gorica@021.rs</w:t>
        </w:r>
      </w:hyperlink>
      <w:r w:rsidR="00735A07" w:rsidRPr="00735A07">
        <w:rPr>
          <w:rFonts w:ascii="Times New Roman" w:eastAsia="Times New Roman" w:hAnsi="Times New Roman" w:cs="Times New Roman"/>
          <w:sz w:val="24"/>
          <w:szCs w:val="24"/>
          <w:lang w:val="en-US"/>
        </w:rPr>
        <w:t>)</w:t>
      </w:r>
    </w:p>
    <w:p w:rsidR="00735A07" w:rsidRPr="00735A07" w:rsidRDefault="00735A07" w:rsidP="00735A07">
      <w:pPr>
        <w:spacing w:after="0" w:line="240" w:lineRule="auto"/>
        <w:jc w:val="both"/>
        <w:rPr>
          <w:rFonts w:ascii="Times New Roman" w:eastAsia="Times New Roman" w:hAnsi="Times New Roman" w:cs="Times New Roman"/>
          <w:sz w:val="24"/>
          <w:szCs w:val="24"/>
        </w:rPr>
      </w:pPr>
    </w:p>
    <w:p w:rsidR="00735A07" w:rsidRPr="005D1177" w:rsidRDefault="00735A07" w:rsidP="00735A07">
      <w:pPr>
        <w:spacing w:after="0" w:line="240" w:lineRule="auto"/>
        <w:jc w:val="center"/>
        <w:rPr>
          <w:rFonts w:ascii="Times New Roman" w:eastAsia="Times New Roman" w:hAnsi="Times New Roman" w:cs="Times New Roman"/>
          <w:b/>
          <w:color w:val="0000CC"/>
          <w:sz w:val="28"/>
          <w:szCs w:val="24"/>
          <w:lang w:val="en-US"/>
        </w:rPr>
      </w:pPr>
      <w:r w:rsidRPr="005D1177">
        <w:rPr>
          <w:rFonts w:ascii="Times New Roman" w:eastAsia="Times New Roman" w:hAnsi="Times New Roman" w:cs="Times New Roman"/>
          <w:b/>
          <w:color w:val="0000CC"/>
          <w:sz w:val="28"/>
          <w:szCs w:val="24"/>
          <w:lang w:val="en-US"/>
        </w:rPr>
        <w:t>U istoj klupi baba, ćerka, zet i unuk</w:t>
      </w:r>
      <w:r w:rsidR="005D1177">
        <w:rPr>
          <w:rFonts w:ascii="Times New Roman" w:eastAsia="Times New Roman" w:hAnsi="Times New Roman" w:cs="Times New Roman"/>
          <w:b/>
          <w:color w:val="0000CC"/>
          <w:sz w:val="28"/>
          <w:szCs w:val="24"/>
          <w:lang w:val="en-US"/>
        </w:rPr>
        <w:t>!</w:t>
      </w:r>
    </w:p>
    <w:p w:rsidR="00281E3E" w:rsidRDefault="00281E3E" w:rsidP="00735A07">
      <w:pPr>
        <w:spacing w:after="0" w:line="240" w:lineRule="auto"/>
        <w:jc w:val="both"/>
        <w:rPr>
          <w:rFonts w:ascii="Times New Roman" w:eastAsia="Times New Roman" w:hAnsi="Times New Roman" w:cs="Times New Roman"/>
          <w:sz w:val="24"/>
          <w:szCs w:val="24"/>
          <w:lang w:val="en-US"/>
        </w:rPr>
      </w:pPr>
    </w:p>
    <w:p w:rsidR="00281E3E" w:rsidRDefault="00281E3E" w:rsidP="00735A07">
      <w:pPr>
        <w:spacing w:after="0" w:line="240" w:lineRule="auto"/>
        <w:jc w:val="both"/>
        <w:rPr>
          <w:rFonts w:ascii="Times New Roman" w:eastAsia="Times New Roman" w:hAnsi="Times New Roman" w:cs="Times New Roman"/>
          <w:sz w:val="24"/>
          <w:szCs w:val="24"/>
          <w:lang w:val="en-US"/>
        </w:rPr>
      </w:pPr>
      <w:r w:rsidRPr="00735A07">
        <w:rPr>
          <w:rFonts w:ascii="Times New Roman" w:eastAsia="Times New Roman" w:hAnsi="Times New Roman" w:cs="Times New Roman"/>
          <w:sz w:val="24"/>
          <w:szCs w:val="24"/>
          <w:lang w:val="en-US"/>
        </w:rPr>
        <w:drawing>
          <wp:anchor distT="0" distB="0" distL="114300" distR="114300" simplePos="0" relativeHeight="251673600" behindDoc="0" locked="0" layoutInCell="1" allowOverlap="1" wp14:anchorId="46E0FC1F" wp14:editId="40350B7A">
            <wp:simplePos x="0" y="0"/>
            <wp:positionH relativeFrom="column">
              <wp:posOffset>46990</wp:posOffset>
            </wp:positionH>
            <wp:positionV relativeFrom="paragraph">
              <wp:posOffset>283210</wp:posOffset>
            </wp:positionV>
            <wp:extent cx="1844675" cy="1383030"/>
            <wp:effectExtent l="0" t="0" r="3175" b="7620"/>
            <wp:wrapSquare wrapText="bothSides"/>
            <wp:docPr id="24" name="Picture 24" descr="http://static.politika.co.rs/uploads/rubrike/327913/i/1/porodicno-u-skol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atic.politika.co.rs/uploads/rubrike/327913/i/1/porodicno-u-skolu.gif"/>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44675" cy="13830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en-US"/>
        </w:rPr>
        <w:tab/>
      </w:r>
      <w:r w:rsidR="00735A07" w:rsidRPr="00735A07">
        <w:rPr>
          <w:rFonts w:ascii="Times New Roman" w:eastAsia="Times New Roman" w:hAnsi="Times New Roman" w:cs="Times New Roman"/>
          <w:sz w:val="24"/>
          <w:szCs w:val="24"/>
          <w:lang w:val="en-US"/>
        </w:rPr>
        <w:t>Nastavnike Osnovne škole „Nebojša Jerković” u Buđanovcima, petnaestak kilometara od Rume, kao da se ne tiču problemi prosvetara u Srbiji. Oni imaju dve škole u jednoj u kojoj se redovno opismenjavaju deca i, vanredno, odrasli.</w:t>
      </w:r>
      <w:r>
        <w:rPr>
          <w:rFonts w:ascii="Times New Roman" w:eastAsia="Times New Roman" w:hAnsi="Times New Roman" w:cs="Times New Roman"/>
          <w:sz w:val="24"/>
          <w:szCs w:val="24"/>
          <w:lang w:val="en-US"/>
        </w:rPr>
        <w:t xml:space="preserve"> </w:t>
      </w:r>
      <w:r w:rsidR="00735A07" w:rsidRPr="00735A07">
        <w:rPr>
          <w:rFonts w:ascii="Times New Roman" w:eastAsia="Times New Roman" w:hAnsi="Times New Roman" w:cs="Times New Roman"/>
          <w:sz w:val="24"/>
          <w:szCs w:val="24"/>
          <w:lang w:val="en-US"/>
        </w:rPr>
        <w:t>U školi oslikanoj muralima srpskih pesnika rade nastavnici koje je Ministarstvo prosvete ocenilo četvorkom, najvišom ocenom.</w:t>
      </w:r>
      <w:r>
        <w:rPr>
          <w:rFonts w:ascii="Times New Roman" w:eastAsia="Times New Roman" w:hAnsi="Times New Roman" w:cs="Times New Roman"/>
          <w:sz w:val="24"/>
          <w:szCs w:val="24"/>
          <w:lang w:val="en-US"/>
        </w:rPr>
        <w:t xml:space="preserve"> </w:t>
      </w:r>
      <w:r w:rsidR="00735A07" w:rsidRPr="00735A07">
        <w:rPr>
          <w:rFonts w:ascii="Times New Roman" w:eastAsia="Times New Roman" w:hAnsi="Times New Roman" w:cs="Times New Roman"/>
          <w:sz w:val="24"/>
          <w:szCs w:val="24"/>
          <w:lang w:val="en-US"/>
        </w:rPr>
        <w:t>– Bavimo se onim što nam je posao, a to je da opismenjavamo decu i odrasle. I to je naše zadovoljstvo – kaže direktor Đorđe Mirković. – U školi imamo 130 redovnih učenika dece iz Buđanovaca koji imaju nastavu pre i posle podne. Od 17 pa do 21 sat pet učionica je puno odraslih učenika od 17 do 60 godina. Nijedna osnovna škola u Srbiji nema toliko odraslih osnovaca.</w:t>
      </w:r>
    </w:p>
    <w:p w:rsidR="00281E3E" w:rsidRDefault="00281E3E" w:rsidP="00735A07">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735A07" w:rsidRPr="00735A07">
        <w:rPr>
          <w:rFonts w:ascii="Times New Roman" w:eastAsia="Times New Roman" w:hAnsi="Times New Roman" w:cs="Times New Roman"/>
          <w:sz w:val="24"/>
          <w:szCs w:val="24"/>
          <w:lang w:val="en-US"/>
        </w:rPr>
        <w:t>Školovanje odraslih je, kaže, besplatno i pohađaju je svakog dana, osim subotom i nedeljom, pa su tako uposleni i nastavnici koji nisu imali pun fond časova.</w:t>
      </w:r>
      <w:r>
        <w:rPr>
          <w:rFonts w:ascii="Times New Roman" w:eastAsia="Times New Roman" w:hAnsi="Times New Roman" w:cs="Times New Roman"/>
          <w:sz w:val="24"/>
          <w:szCs w:val="24"/>
          <w:lang w:val="en-US"/>
        </w:rPr>
        <w:t xml:space="preserve"> </w:t>
      </w:r>
      <w:r w:rsidR="00735A07" w:rsidRPr="00735A07">
        <w:rPr>
          <w:rFonts w:ascii="Times New Roman" w:eastAsia="Times New Roman" w:hAnsi="Times New Roman" w:cs="Times New Roman"/>
          <w:sz w:val="24"/>
          <w:szCs w:val="24"/>
          <w:lang w:val="en-US"/>
        </w:rPr>
        <w:t>Ovih dana je na 25. rođendan Goran Živković prvi put u životu ispisao na tabli svoje ime i pročitao ga naglas, posle čega je usledio aplauz školskih drugova i nastavnika. Goran svaki dan putuje u školu iz Laćarka, a to je 40 kilometara u jednom pravcu. Još je podosta takvih koji dolaze iz okolnih sela, ali ima ih iz Šapca, Rume, Sremske Mitrovice i prigradskih beogradskih naselja.</w:t>
      </w:r>
      <w:r>
        <w:rPr>
          <w:rFonts w:ascii="Times New Roman" w:eastAsia="Times New Roman" w:hAnsi="Times New Roman" w:cs="Times New Roman"/>
          <w:sz w:val="24"/>
          <w:szCs w:val="24"/>
          <w:lang w:val="en-US"/>
        </w:rPr>
        <w:t xml:space="preserve"> </w:t>
      </w:r>
      <w:r w:rsidR="00735A07" w:rsidRPr="00735A07">
        <w:rPr>
          <w:rFonts w:ascii="Times New Roman" w:eastAsia="Times New Roman" w:hAnsi="Times New Roman" w:cs="Times New Roman"/>
          <w:sz w:val="24"/>
          <w:szCs w:val="24"/>
          <w:lang w:val="en-US"/>
        </w:rPr>
        <w:t xml:space="preserve">– Svaki odrasli </w:t>
      </w:r>
      <w:r w:rsidR="00735A07" w:rsidRPr="00735A07">
        <w:rPr>
          <w:rFonts w:ascii="Times New Roman" w:eastAsia="Times New Roman" w:hAnsi="Times New Roman" w:cs="Times New Roman"/>
          <w:sz w:val="24"/>
          <w:szCs w:val="24"/>
          <w:lang w:val="en-US"/>
        </w:rPr>
        <w:lastRenderedPageBreak/>
        <w:t>polaznik je priča za roman, a tek kompletna porodica koja se opismenjava u našoj školi. Kada smo počeli pre pet godina, učenici su uglavnom bili Romi. Danas ih je pola-pola. Romi se sve više bave trgovinom, a ne mogu ako su nepismeni. Pojedine je sram što moraju „pod stare dane” u školu. Razumemo ih, i pomažemo im. Odrasli polaznici se ponašaju sa velikim poštovanjem prema školi i nama nastavnicima – naglašava pedagog Mirjana Ristić.</w:t>
      </w:r>
    </w:p>
    <w:p w:rsidR="00281E3E" w:rsidRDefault="00281E3E" w:rsidP="00735A07">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735A07" w:rsidRPr="00735A07">
        <w:rPr>
          <w:rFonts w:ascii="Times New Roman" w:eastAsia="Times New Roman" w:hAnsi="Times New Roman" w:cs="Times New Roman"/>
          <w:sz w:val="24"/>
          <w:szCs w:val="24"/>
          <w:lang w:val="en-US"/>
        </w:rPr>
        <w:t>U buđanovačkoj školi je česta pojava da u istoj klupi sede otac i sin, majka i ćerka, ali i baba, ćerka, zet i unuk. Prvi otac i sin koji su istovremeno polagali malu maturu su iz ovog sela – Duško Jovanović i sin mu Đorđe. Duško se zaposlio u komunalnoj službi u Rumi, a sin radi u nekom dućanu. Zajedno u razredu bili su i baka Sunčica, njena ćerka Emilija i zet Ivan sa unukom Nemanjom. Svi su završili osmogodišnju školu.</w:t>
      </w:r>
    </w:p>
    <w:p w:rsidR="00735A07" w:rsidRPr="00735A07" w:rsidRDefault="00281E3E" w:rsidP="00735A07">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735A07" w:rsidRPr="00735A07">
        <w:rPr>
          <w:rFonts w:ascii="Times New Roman" w:eastAsia="Times New Roman" w:hAnsi="Times New Roman" w:cs="Times New Roman"/>
          <w:sz w:val="24"/>
          <w:szCs w:val="24"/>
          <w:lang w:val="en-US"/>
        </w:rPr>
        <w:t>Osmogodišnja škola za odrasle u Buđanovcima je organizovana u tri ciklusa od po godinu dana. Prvi predviđa opismenjavanje od prvog do četvrtog razreda, drugi završavanje petog i šestog razreda, a nakon trećeg ciklusa se polaže mala matura i ti učenici su izjednačeni sa đacima koji su redovno završili osnovnu školu.</w:t>
      </w:r>
      <w:r>
        <w:rPr>
          <w:rFonts w:ascii="Times New Roman" w:eastAsia="Times New Roman" w:hAnsi="Times New Roman" w:cs="Times New Roman"/>
          <w:sz w:val="24"/>
          <w:szCs w:val="24"/>
          <w:lang w:val="en-US"/>
        </w:rPr>
        <w:t xml:space="preserve"> </w:t>
      </w:r>
      <w:r w:rsidR="00735A07" w:rsidRPr="00735A07">
        <w:rPr>
          <w:rFonts w:ascii="Times New Roman" w:eastAsia="Times New Roman" w:hAnsi="Times New Roman" w:cs="Times New Roman"/>
          <w:sz w:val="24"/>
          <w:szCs w:val="24"/>
          <w:lang w:val="en-US"/>
        </w:rPr>
        <w:t>– Ove godine imamo 45 odraslih maturanata. A javljaju se i novi đaci za upis – navodi direktor osnovne škole u Buđanovcima.</w:t>
      </w:r>
    </w:p>
    <w:p w:rsidR="00735A07" w:rsidRDefault="00735A07" w:rsidP="0064503A">
      <w:pPr>
        <w:spacing w:after="0" w:line="240" w:lineRule="auto"/>
        <w:jc w:val="both"/>
        <w:rPr>
          <w:rFonts w:ascii="Times New Roman" w:eastAsia="Times New Roman" w:hAnsi="Times New Roman" w:cs="Times New Roman"/>
          <w:sz w:val="24"/>
          <w:szCs w:val="24"/>
        </w:rPr>
      </w:pPr>
    </w:p>
    <w:p w:rsidR="00E23D82" w:rsidRPr="005D1177" w:rsidRDefault="00281E3E" w:rsidP="00E23D82">
      <w:pPr>
        <w:spacing w:after="0" w:line="240" w:lineRule="auto"/>
        <w:jc w:val="center"/>
        <w:rPr>
          <w:rFonts w:ascii="Times New Roman" w:eastAsia="Times New Roman" w:hAnsi="Times New Roman" w:cs="Times New Roman"/>
          <w:b/>
          <w:color w:val="0000CC"/>
          <w:sz w:val="28"/>
          <w:szCs w:val="24"/>
        </w:rPr>
      </w:pPr>
      <w:r w:rsidRPr="005D1177">
        <w:rPr>
          <w:rFonts w:ascii="Times New Roman" w:eastAsia="Times New Roman" w:hAnsi="Times New Roman" w:cs="Times New Roman"/>
          <w:b/>
          <w:color w:val="0000CC"/>
          <w:sz w:val="28"/>
          <w:szCs w:val="24"/>
        </w:rPr>
        <w:t>Metropolitan stipendira</w:t>
      </w:r>
      <w:r w:rsidR="00E23D82" w:rsidRPr="005D1177">
        <w:rPr>
          <w:rFonts w:ascii="Times New Roman" w:eastAsia="Times New Roman" w:hAnsi="Times New Roman" w:cs="Times New Roman"/>
          <w:b/>
          <w:color w:val="0000CC"/>
          <w:sz w:val="28"/>
          <w:szCs w:val="24"/>
        </w:rPr>
        <w:t xml:space="preserve"> petoro mladih ljudi</w:t>
      </w:r>
    </w:p>
    <w:p w:rsidR="00E23D82" w:rsidRDefault="00E23D82" w:rsidP="0064503A">
      <w:pPr>
        <w:spacing w:after="0" w:line="240" w:lineRule="auto"/>
        <w:jc w:val="both"/>
        <w:rPr>
          <w:rFonts w:ascii="Times New Roman" w:eastAsia="Times New Roman" w:hAnsi="Times New Roman" w:cs="Times New Roman"/>
          <w:sz w:val="24"/>
          <w:szCs w:val="24"/>
        </w:rPr>
      </w:pPr>
    </w:p>
    <w:p w:rsidR="00E23D82" w:rsidRPr="00E23D82" w:rsidRDefault="00E23D82" w:rsidP="00E23D8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E23D82">
        <w:rPr>
          <w:rFonts w:ascii="Times New Roman" w:eastAsia="Times New Roman" w:hAnsi="Times New Roman" w:cs="Times New Roman"/>
          <w:sz w:val="24"/>
          <w:szCs w:val="24"/>
        </w:rPr>
        <w:t>Univerzitet Metropolitan stipendiraće petoro mladih ljudi, danas proglašenih pobednika takmičenja "Metropolitan talenti", i oni će dobiti punu stipendiju za sve četiri godi</w:t>
      </w:r>
      <w:r>
        <w:rPr>
          <w:rFonts w:ascii="Times New Roman" w:eastAsia="Times New Roman" w:hAnsi="Times New Roman" w:cs="Times New Roman"/>
          <w:sz w:val="24"/>
          <w:szCs w:val="24"/>
        </w:rPr>
        <w:t xml:space="preserve">ne osnovnih akademskih studija. </w:t>
      </w:r>
      <w:r w:rsidRPr="00E23D82">
        <w:rPr>
          <w:rFonts w:ascii="Times New Roman" w:eastAsia="Times New Roman" w:hAnsi="Times New Roman" w:cs="Times New Roman"/>
          <w:sz w:val="24"/>
          <w:szCs w:val="24"/>
        </w:rPr>
        <w:t>Univerzitet Metropolitan stipendiraće petoro mladih ljudi, danas proglašenih pobednika takmičenja "Metropolitan talenti", i oni će dobiti punu stipendiju za sve četiri godine osnovnih akademskih studija.</w:t>
      </w:r>
    </w:p>
    <w:p w:rsidR="00E23D82" w:rsidRPr="0064503A" w:rsidRDefault="00E23D82" w:rsidP="0064503A">
      <w:pPr>
        <w:spacing w:after="0" w:line="240" w:lineRule="auto"/>
        <w:jc w:val="both"/>
        <w:rPr>
          <w:rFonts w:ascii="Times New Roman" w:eastAsia="Times New Roman" w:hAnsi="Times New Roman" w:cs="Times New Roman"/>
          <w:sz w:val="24"/>
          <w:szCs w:val="24"/>
        </w:rPr>
      </w:pPr>
    </w:p>
    <w:p w:rsidR="00735A07" w:rsidRPr="005D1177" w:rsidRDefault="00735A07" w:rsidP="00735A07">
      <w:pPr>
        <w:spacing w:after="0" w:line="240" w:lineRule="auto"/>
        <w:jc w:val="center"/>
        <w:rPr>
          <w:rFonts w:ascii="Times New Roman" w:eastAsia="Calibri" w:hAnsi="Times New Roman" w:cs="Times New Roman"/>
          <w:b/>
          <w:noProof w:val="0"/>
          <w:color w:val="0000CC"/>
          <w:sz w:val="28"/>
          <w:szCs w:val="24"/>
          <w:lang w:val="en-US"/>
        </w:rPr>
      </w:pPr>
      <w:r w:rsidRPr="005D1177">
        <w:rPr>
          <w:rFonts w:ascii="Times New Roman" w:eastAsia="Calibri" w:hAnsi="Times New Roman" w:cs="Times New Roman"/>
          <w:b/>
          <w:noProof w:val="0"/>
          <w:color w:val="0000CC"/>
          <w:sz w:val="28"/>
          <w:szCs w:val="24"/>
          <w:lang w:val="en-US"/>
        </w:rPr>
        <w:t>Novosadski studenti žele da doniraju organe</w:t>
      </w:r>
    </w:p>
    <w:p w:rsidR="00281E3E" w:rsidRDefault="00281E3E" w:rsidP="00735A07">
      <w:pPr>
        <w:spacing w:after="0" w:line="240" w:lineRule="auto"/>
        <w:rPr>
          <w:rFonts w:ascii="Times New Roman" w:eastAsia="Calibri" w:hAnsi="Times New Roman" w:cs="Times New Roman"/>
          <w:noProof w:val="0"/>
          <w:sz w:val="24"/>
          <w:szCs w:val="24"/>
          <w:lang w:val="en-US"/>
        </w:rPr>
      </w:pPr>
    </w:p>
    <w:p w:rsidR="00281E3E" w:rsidRDefault="00281E3E" w:rsidP="00281E3E">
      <w:pPr>
        <w:spacing w:after="0" w:line="240" w:lineRule="auto"/>
        <w:jc w:val="both"/>
        <w:rPr>
          <w:rFonts w:ascii="Times New Roman" w:eastAsia="Calibri" w:hAnsi="Times New Roman" w:cs="Times New Roman"/>
          <w:noProof w:val="0"/>
          <w:sz w:val="24"/>
          <w:szCs w:val="24"/>
          <w:lang w:val="en-US"/>
        </w:rPr>
      </w:pPr>
      <w:r w:rsidRPr="00735A07">
        <w:rPr>
          <w:rFonts w:ascii="Times New Roman" w:eastAsia="Calibri" w:hAnsi="Times New Roman" w:cs="Times New Roman"/>
          <w:sz w:val="24"/>
          <w:szCs w:val="24"/>
          <w:lang w:val="en-US"/>
        </w:rPr>
        <w:drawing>
          <wp:anchor distT="0" distB="0" distL="114300" distR="114300" simplePos="0" relativeHeight="251674624" behindDoc="1" locked="0" layoutInCell="1" allowOverlap="1" wp14:anchorId="428C234B" wp14:editId="1532C71F">
            <wp:simplePos x="0" y="0"/>
            <wp:positionH relativeFrom="column">
              <wp:posOffset>3971925</wp:posOffset>
            </wp:positionH>
            <wp:positionV relativeFrom="paragraph">
              <wp:posOffset>235585</wp:posOffset>
            </wp:positionV>
            <wp:extent cx="1895475" cy="1067435"/>
            <wp:effectExtent l="0" t="0" r="9525" b="0"/>
            <wp:wrapTight wrapText="bothSides">
              <wp:wrapPolygon edited="0">
                <wp:start x="0" y="0"/>
                <wp:lineTo x="0" y="21202"/>
                <wp:lineTo x="21491" y="21202"/>
                <wp:lineTo x="21491" y="0"/>
                <wp:lineTo x="0" y="0"/>
              </wp:wrapPolygon>
            </wp:wrapTight>
            <wp:docPr id="19" name="Picture 19" descr="Budi_donor__postani_heroj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di_donor__postani_heroj_600"/>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895475" cy="10674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noProof w:val="0"/>
          <w:sz w:val="24"/>
          <w:szCs w:val="24"/>
          <w:lang w:val="en-US"/>
        </w:rPr>
        <w:tab/>
      </w:r>
      <w:proofErr w:type="gramStart"/>
      <w:r w:rsidR="00735A07" w:rsidRPr="00735A07">
        <w:rPr>
          <w:rFonts w:ascii="Times New Roman" w:eastAsia="Calibri" w:hAnsi="Times New Roman" w:cs="Times New Roman"/>
          <w:noProof w:val="0"/>
          <w:sz w:val="24"/>
          <w:szCs w:val="24"/>
          <w:lang w:val="en-US"/>
        </w:rPr>
        <w:t>Akcija "Budi donor!</w:t>
      </w:r>
      <w:proofErr w:type="gramEnd"/>
      <w:r w:rsidR="00735A07" w:rsidRPr="00735A07">
        <w:rPr>
          <w:rFonts w:ascii="Times New Roman" w:eastAsia="Calibri" w:hAnsi="Times New Roman" w:cs="Times New Roman"/>
          <w:noProof w:val="0"/>
          <w:sz w:val="24"/>
          <w:szCs w:val="24"/>
          <w:lang w:val="en-US"/>
        </w:rPr>
        <w:t xml:space="preserve"> Postani heroj!" kao podrška razvoju programa transplantacije i </w:t>
      </w:r>
      <w:r>
        <w:rPr>
          <w:rFonts w:ascii="Times New Roman" w:eastAsia="Calibri" w:hAnsi="Times New Roman" w:cs="Times New Roman"/>
          <w:noProof w:val="0"/>
          <w:sz w:val="24"/>
          <w:szCs w:val="24"/>
          <w:lang w:val="en-US"/>
        </w:rPr>
        <w:t xml:space="preserve">donacije organa održana je u </w:t>
      </w:r>
      <w:proofErr w:type="gramStart"/>
      <w:r>
        <w:rPr>
          <w:rFonts w:ascii="Times New Roman" w:eastAsia="Calibri" w:hAnsi="Times New Roman" w:cs="Times New Roman"/>
          <w:noProof w:val="0"/>
          <w:sz w:val="24"/>
          <w:szCs w:val="24"/>
          <w:lang w:val="en-US"/>
        </w:rPr>
        <w:t xml:space="preserve">utorak </w:t>
      </w:r>
      <w:r w:rsidR="00735A07" w:rsidRPr="00735A07">
        <w:rPr>
          <w:rFonts w:ascii="Times New Roman" w:eastAsia="Calibri" w:hAnsi="Times New Roman" w:cs="Times New Roman"/>
          <w:noProof w:val="0"/>
          <w:sz w:val="24"/>
          <w:szCs w:val="24"/>
          <w:lang w:val="en-US"/>
        </w:rPr>
        <w:t xml:space="preserve"> u</w:t>
      </w:r>
      <w:proofErr w:type="gramEnd"/>
      <w:r w:rsidR="00735A07" w:rsidRPr="00735A07">
        <w:rPr>
          <w:rFonts w:ascii="Times New Roman" w:eastAsia="Calibri" w:hAnsi="Times New Roman" w:cs="Times New Roman"/>
          <w:noProof w:val="0"/>
          <w:sz w:val="24"/>
          <w:szCs w:val="24"/>
          <w:lang w:val="en-US"/>
        </w:rPr>
        <w:t xml:space="preserve"> 12 časova ispred Zavoda za zdravstvenu zaštitu studenata.</w:t>
      </w:r>
      <w:r>
        <w:rPr>
          <w:rFonts w:ascii="Times New Roman" w:eastAsia="Calibri" w:hAnsi="Times New Roman" w:cs="Times New Roman"/>
          <w:noProof w:val="0"/>
          <w:sz w:val="24"/>
          <w:szCs w:val="24"/>
          <w:lang w:val="en-US"/>
        </w:rPr>
        <w:t xml:space="preserve"> </w:t>
      </w:r>
      <w:r w:rsidR="00735A07" w:rsidRPr="00735A07">
        <w:rPr>
          <w:rFonts w:ascii="Times New Roman" w:eastAsia="Calibri" w:hAnsi="Times New Roman" w:cs="Times New Roman"/>
          <w:noProof w:val="0"/>
          <w:sz w:val="24"/>
          <w:szCs w:val="24"/>
          <w:lang w:val="en-US"/>
        </w:rPr>
        <w:t xml:space="preserve">Svi zainteresovani mogli su da se informišu o značaju transplantacije i donacije organa, </w:t>
      </w:r>
      <w:proofErr w:type="gramStart"/>
      <w:r w:rsidR="00735A07" w:rsidRPr="00735A07">
        <w:rPr>
          <w:rFonts w:ascii="Times New Roman" w:eastAsia="Calibri" w:hAnsi="Times New Roman" w:cs="Times New Roman"/>
          <w:noProof w:val="0"/>
          <w:sz w:val="24"/>
          <w:szCs w:val="24"/>
          <w:lang w:val="en-US"/>
        </w:rPr>
        <w:t>a</w:t>
      </w:r>
      <w:proofErr w:type="gramEnd"/>
      <w:r w:rsidR="00735A07" w:rsidRPr="00735A07">
        <w:rPr>
          <w:rFonts w:ascii="Times New Roman" w:eastAsia="Calibri" w:hAnsi="Times New Roman" w:cs="Times New Roman"/>
          <w:noProof w:val="0"/>
          <w:sz w:val="24"/>
          <w:szCs w:val="24"/>
          <w:lang w:val="en-US"/>
        </w:rPr>
        <w:t xml:space="preserve"> oni koji su želeli mogli su da potpišu i svoje donorske kartice. </w:t>
      </w:r>
      <w:proofErr w:type="gramStart"/>
      <w:r w:rsidR="00735A07" w:rsidRPr="00735A07">
        <w:rPr>
          <w:rFonts w:ascii="Times New Roman" w:eastAsia="Calibri" w:hAnsi="Times New Roman" w:cs="Times New Roman"/>
          <w:noProof w:val="0"/>
          <w:sz w:val="24"/>
          <w:szCs w:val="24"/>
          <w:lang w:val="en-US"/>
        </w:rPr>
        <w:t>Koordinatorka akcije dr Jelica Alargić smatra da se ovakvim akcijama može formirati pozitivan stav o transplantaciji i donaciji organa.</w:t>
      </w:r>
      <w:proofErr w:type="gramEnd"/>
      <w:r>
        <w:rPr>
          <w:rFonts w:ascii="Times New Roman" w:eastAsia="Calibri" w:hAnsi="Times New Roman" w:cs="Times New Roman"/>
          <w:noProof w:val="0"/>
          <w:sz w:val="24"/>
          <w:szCs w:val="24"/>
          <w:lang w:val="en-US"/>
        </w:rPr>
        <w:t xml:space="preserve"> </w:t>
      </w:r>
      <w:r w:rsidR="00735A07" w:rsidRPr="00735A07">
        <w:rPr>
          <w:rFonts w:ascii="Times New Roman" w:eastAsia="Calibri" w:hAnsi="Times New Roman" w:cs="Times New Roman"/>
          <w:noProof w:val="0"/>
          <w:sz w:val="24"/>
          <w:szCs w:val="24"/>
          <w:lang w:val="en-US"/>
        </w:rPr>
        <w:t xml:space="preserve">"Za mladu osobu je još uvek apstraktno da razmišlja o ovome, još uvek postoje mnoge nedoumice, nejasnoće i zablude, a upravo </w:t>
      </w:r>
      <w:proofErr w:type="gramStart"/>
      <w:r w:rsidR="00735A07" w:rsidRPr="00735A07">
        <w:rPr>
          <w:rFonts w:ascii="Times New Roman" w:eastAsia="Calibri" w:hAnsi="Times New Roman" w:cs="Times New Roman"/>
          <w:noProof w:val="0"/>
          <w:sz w:val="24"/>
          <w:szCs w:val="24"/>
          <w:lang w:val="en-US"/>
        </w:rPr>
        <w:t>od</w:t>
      </w:r>
      <w:proofErr w:type="gramEnd"/>
      <w:r w:rsidR="00735A07" w:rsidRPr="00735A07">
        <w:rPr>
          <w:rFonts w:ascii="Times New Roman" w:eastAsia="Calibri" w:hAnsi="Times New Roman" w:cs="Times New Roman"/>
          <w:noProof w:val="0"/>
          <w:sz w:val="24"/>
          <w:szCs w:val="24"/>
          <w:lang w:val="en-US"/>
        </w:rPr>
        <w:t xml:space="preserve"> zdravstvenih radnika, studenata medicine i transplantiranih pacijenata imaće priliku da dobiju pravovremene informacije. </w:t>
      </w:r>
      <w:proofErr w:type="gramStart"/>
      <w:r w:rsidR="00735A07" w:rsidRPr="00735A07">
        <w:rPr>
          <w:rFonts w:ascii="Times New Roman" w:eastAsia="Calibri" w:hAnsi="Times New Roman" w:cs="Times New Roman"/>
          <w:noProof w:val="0"/>
          <w:sz w:val="24"/>
          <w:szCs w:val="24"/>
          <w:lang w:val="en-US"/>
        </w:rPr>
        <w:t>Statistički podaci su, nažalost, ti koji nam govore da bez obzira koliko mi radili, još uvek to nije dovoljno kako bismo pomogli svim bolesnicima kojima jedini spas predstavlja transplantacija", kaže dr Alargić i dodaje da još uvek postoje velike predrasude o transplantaciji i donaciji organa.</w:t>
      </w:r>
      <w:proofErr w:type="gramEnd"/>
    </w:p>
    <w:p w:rsidR="00735A07" w:rsidRPr="00735A07" w:rsidRDefault="00281E3E" w:rsidP="00281E3E">
      <w:pPr>
        <w:spacing w:after="0" w:line="240" w:lineRule="auto"/>
        <w:jc w:val="both"/>
        <w:rPr>
          <w:rFonts w:ascii="Times New Roman" w:eastAsia="Calibri" w:hAnsi="Times New Roman" w:cs="Times New Roman"/>
          <w:noProof w:val="0"/>
          <w:sz w:val="24"/>
          <w:szCs w:val="24"/>
          <w:lang w:val="en-US"/>
        </w:rPr>
      </w:pPr>
      <w:r>
        <w:rPr>
          <w:rFonts w:ascii="Times New Roman" w:eastAsia="Calibri" w:hAnsi="Times New Roman" w:cs="Times New Roman"/>
          <w:noProof w:val="0"/>
          <w:sz w:val="24"/>
          <w:szCs w:val="24"/>
          <w:lang w:val="en-US"/>
        </w:rPr>
        <w:tab/>
      </w:r>
      <w:r w:rsidR="00735A07" w:rsidRPr="00735A07">
        <w:rPr>
          <w:rFonts w:ascii="Times New Roman" w:eastAsia="Calibri" w:hAnsi="Times New Roman" w:cs="Times New Roman"/>
          <w:noProof w:val="0"/>
          <w:sz w:val="24"/>
          <w:szCs w:val="24"/>
          <w:lang w:val="en-US"/>
        </w:rPr>
        <w:t xml:space="preserve">Sve informacije mladi su mogli da dobiju kroz razgovor </w:t>
      </w:r>
      <w:proofErr w:type="gramStart"/>
      <w:r w:rsidR="00735A07" w:rsidRPr="00735A07">
        <w:rPr>
          <w:rFonts w:ascii="Times New Roman" w:eastAsia="Calibri" w:hAnsi="Times New Roman" w:cs="Times New Roman"/>
          <w:noProof w:val="0"/>
          <w:sz w:val="24"/>
          <w:szCs w:val="24"/>
          <w:lang w:val="en-US"/>
        </w:rPr>
        <w:t>sa</w:t>
      </w:r>
      <w:proofErr w:type="gramEnd"/>
      <w:r w:rsidR="00735A07" w:rsidRPr="00735A07">
        <w:rPr>
          <w:rFonts w:ascii="Times New Roman" w:eastAsia="Calibri" w:hAnsi="Times New Roman" w:cs="Times New Roman"/>
          <w:noProof w:val="0"/>
          <w:sz w:val="24"/>
          <w:szCs w:val="24"/>
          <w:lang w:val="en-US"/>
        </w:rPr>
        <w:t xml:space="preserve"> lekarima, studentima medicine i transplantiranim pacijentima. Predsednica Saveza studenata Medicinskog fakulteta Nataša Igić rekla je da je cilj njihove podrške ovom programu upoznavanje mladih </w:t>
      </w:r>
      <w:proofErr w:type="gramStart"/>
      <w:r w:rsidR="00735A07" w:rsidRPr="00735A07">
        <w:rPr>
          <w:rFonts w:ascii="Times New Roman" w:eastAsia="Calibri" w:hAnsi="Times New Roman" w:cs="Times New Roman"/>
          <w:noProof w:val="0"/>
          <w:sz w:val="24"/>
          <w:szCs w:val="24"/>
          <w:lang w:val="en-US"/>
        </w:rPr>
        <w:t>sa</w:t>
      </w:r>
      <w:proofErr w:type="gramEnd"/>
      <w:r w:rsidR="00735A07" w:rsidRPr="00735A07">
        <w:rPr>
          <w:rFonts w:ascii="Times New Roman" w:eastAsia="Calibri" w:hAnsi="Times New Roman" w:cs="Times New Roman"/>
          <w:noProof w:val="0"/>
          <w:sz w:val="24"/>
          <w:szCs w:val="24"/>
          <w:lang w:val="en-US"/>
        </w:rPr>
        <w:t xml:space="preserve"> ovom temom i ukazivanje na značaj donacije i transplantacije organa.</w:t>
      </w:r>
      <w:r>
        <w:rPr>
          <w:rFonts w:ascii="Times New Roman" w:eastAsia="Calibri" w:hAnsi="Times New Roman" w:cs="Times New Roman"/>
          <w:noProof w:val="0"/>
          <w:sz w:val="24"/>
          <w:szCs w:val="24"/>
          <w:lang w:val="en-US"/>
        </w:rPr>
        <w:t xml:space="preserve"> </w:t>
      </w:r>
      <w:r w:rsidR="00735A07" w:rsidRPr="00735A07">
        <w:rPr>
          <w:rFonts w:ascii="Times New Roman" w:eastAsia="Calibri" w:hAnsi="Times New Roman" w:cs="Times New Roman"/>
          <w:noProof w:val="0"/>
          <w:sz w:val="24"/>
          <w:szCs w:val="24"/>
          <w:lang w:val="en-US"/>
        </w:rPr>
        <w:t xml:space="preserve">"Sarađujemo </w:t>
      </w:r>
      <w:proofErr w:type="gramStart"/>
      <w:r w:rsidR="00735A07" w:rsidRPr="00735A07">
        <w:rPr>
          <w:rFonts w:ascii="Times New Roman" w:eastAsia="Calibri" w:hAnsi="Times New Roman" w:cs="Times New Roman"/>
          <w:noProof w:val="0"/>
          <w:sz w:val="24"/>
          <w:szCs w:val="24"/>
          <w:lang w:val="en-US"/>
        </w:rPr>
        <w:t>sa</w:t>
      </w:r>
      <w:proofErr w:type="gramEnd"/>
      <w:r w:rsidR="00735A07" w:rsidRPr="00735A07">
        <w:rPr>
          <w:rFonts w:ascii="Times New Roman" w:eastAsia="Calibri" w:hAnsi="Times New Roman" w:cs="Times New Roman"/>
          <w:noProof w:val="0"/>
          <w:sz w:val="24"/>
          <w:szCs w:val="24"/>
          <w:lang w:val="en-US"/>
        </w:rPr>
        <w:t xml:space="preserve"> Udruženjem transplantiranih pacijenata "Pan Transplant", a cilj nam je da uključimo i ostale studentske organizacije kako bismo ovu priču podigli na viši nivo i kako bismo informisali studente i mlade </w:t>
      </w:r>
      <w:r w:rsidR="00735A07" w:rsidRPr="00735A07">
        <w:rPr>
          <w:rFonts w:ascii="Times New Roman" w:eastAsia="Calibri" w:hAnsi="Times New Roman" w:cs="Times New Roman"/>
          <w:noProof w:val="0"/>
          <w:sz w:val="24"/>
          <w:szCs w:val="24"/>
          <w:lang w:val="en-US"/>
        </w:rPr>
        <w:lastRenderedPageBreak/>
        <w:t xml:space="preserve">ljude koji će kasnije širiti vesti i informacije o tome. Statistika je jako loša, </w:t>
      </w:r>
      <w:proofErr w:type="gramStart"/>
      <w:r w:rsidR="00735A07" w:rsidRPr="00735A07">
        <w:rPr>
          <w:rFonts w:ascii="Times New Roman" w:eastAsia="Calibri" w:hAnsi="Times New Roman" w:cs="Times New Roman"/>
          <w:noProof w:val="0"/>
          <w:sz w:val="24"/>
          <w:szCs w:val="24"/>
          <w:lang w:val="en-US"/>
        </w:rPr>
        <w:t>nama</w:t>
      </w:r>
      <w:proofErr w:type="gramEnd"/>
      <w:r w:rsidR="00735A07" w:rsidRPr="00735A07">
        <w:rPr>
          <w:rFonts w:ascii="Times New Roman" w:eastAsia="Calibri" w:hAnsi="Times New Roman" w:cs="Times New Roman"/>
          <w:noProof w:val="0"/>
          <w:sz w:val="24"/>
          <w:szCs w:val="24"/>
          <w:lang w:val="en-US"/>
        </w:rPr>
        <w:t xml:space="preserve"> je u cilju da mlade ljude informišemo i da se smanje liste čekanja", navodi Igić.</w:t>
      </w:r>
    </w:p>
    <w:p w:rsidR="0064503A" w:rsidRPr="0064503A" w:rsidRDefault="0064503A" w:rsidP="0064503A">
      <w:pPr>
        <w:spacing w:after="0" w:line="240" w:lineRule="auto"/>
        <w:rPr>
          <w:rFonts w:ascii="Times New Roman" w:eastAsia="Calibri" w:hAnsi="Times New Roman" w:cs="Times New Roman"/>
          <w:noProof w:val="0"/>
          <w:sz w:val="24"/>
          <w:szCs w:val="24"/>
          <w:lang w:val="en-US"/>
        </w:rPr>
      </w:pPr>
    </w:p>
    <w:p w:rsidR="0064503A" w:rsidRPr="005D1177" w:rsidRDefault="00281E3E" w:rsidP="0064503A">
      <w:pPr>
        <w:spacing w:after="0" w:line="240" w:lineRule="auto"/>
        <w:jc w:val="center"/>
        <w:rPr>
          <w:rFonts w:ascii="Times New Roman" w:eastAsia="Calibri" w:hAnsi="Times New Roman" w:cs="Times New Roman"/>
          <w:b/>
          <w:bCs/>
          <w:noProof w:val="0"/>
          <w:color w:val="0000CC"/>
          <w:sz w:val="28"/>
          <w:szCs w:val="24"/>
          <w:lang w:val="en-US"/>
        </w:rPr>
      </w:pPr>
      <w:r w:rsidRPr="005D1177">
        <w:rPr>
          <w:rFonts w:ascii="Times New Roman" w:eastAsia="Calibri" w:hAnsi="Times New Roman" w:cs="Times New Roman"/>
          <w:b/>
          <w:bCs/>
          <w:noProof w:val="0"/>
          <w:color w:val="0000CC"/>
          <w:sz w:val="28"/>
          <w:szCs w:val="24"/>
          <w:lang w:val="en-US"/>
        </w:rPr>
        <w:t>MŠ</w:t>
      </w:r>
      <w:r w:rsidR="005D1177">
        <w:rPr>
          <w:rFonts w:ascii="Times New Roman" w:eastAsia="Calibri" w:hAnsi="Times New Roman" w:cs="Times New Roman"/>
          <w:b/>
          <w:bCs/>
          <w:noProof w:val="0"/>
          <w:color w:val="0000CC"/>
          <w:sz w:val="28"/>
          <w:szCs w:val="24"/>
          <w:lang w:val="en-US"/>
        </w:rPr>
        <w:t xml:space="preserve"> "Petar Konjović" Sombor</w:t>
      </w:r>
      <w:r w:rsidRPr="005D1177">
        <w:rPr>
          <w:rFonts w:ascii="Times New Roman" w:eastAsia="Calibri" w:hAnsi="Times New Roman" w:cs="Times New Roman"/>
          <w:b/>
          <w:bCs/>
          <w:noProof w:val="0"/>
          <w:color w:val="0000CC"/>
          <w:sz w:val="28"/>
          <w:szCs w:val="24"/>
          <w:lang w:val="en-US"/>
        </w:rPr>
        <w:t xml:space="preserve">: </w:t>
      </w:r>
      <w:r w:rsidR="0064503A" w:rsidRPr="005D1177">
        <w:rPr>
          <w:rFonts w:ascii="Times New Roman" w:eastAsia="Calibri" w:hAnsi="Times New Roman" w:cs="Times New Roman"/>
          <w:b/>
          <w:bCs/>
          <w:noProof w:val="0"/>
          <w:color w:val="0000CC"/>
          <w:sz w:val="28"/>
          <w:szCs w:val="24"/>
          <w:lang w:val="en-US"/>
        </w:rPr>
        <w:t>Takmičenje srednjoškolskih tonskih snimaka</w:t>
      </w:r>
    </w:p>
    <w:p w:rsidR="0064503A" w:rsidRDefault="0064503A" w:rsidP="0064503A">
      <w:pPr>
        <w:spacing w:after="0" w:line="240" w:lineRule="auto"/>
        <w:rPr>
          <w:rFonts w:ascii="Times New Roman" w:eastAsia="Calibri" w:hAnsi="Times New Roman" w:cs="Times New Roman"/>
          <w:b/>
          <w:bCs/>
          <w:noProof w:val="0"/>
          <w:sz w:val="24"/>
          <w:szCs w:val="24"/>
          <w:lang w:val="en-US"/>
        </w:rPr>
      </w:pPr>
    </w:p>
    <w:p w:rsidR="0064503A" w:rsidRDefault="0064503A" w:rsidP="0064503A">
      <w:pPr>
        <w:spacing w:after="0" w:line="240" w:lineRule="auto"/>
        <w:jc w:val="both"/>
        <w:rPr>
          <w:rFonts w:ascii="Times New Roman" w:eastAsia="Calibri" w:hAnsi="Times New Roman" w:cs="Times New Roman"/>
          <w:bCs/>
          <w:noProof w:val="0"/>
          <w:sz w:val="24"/>
          <w:szCs w:val="24"/>
          <w:lang w:val="en-US"/>
        </w:rPr>
      </w:pPr>
      <w:r>
        <w:rPr>
          <w:rFonts w:ascii="Times New Roman" w:eastAsia="Calibri" w:hAnsi="Times New Roman" w:cs="Times New Roman"/>
          <w:b/>
          <w:bCs/>
          <w:noProof w:val="0"/>
          <w:sz w:val="24"/>
          <w:szCs w:val="24"/>
          <w:lang w:val="en-US"/>
        </w:rPr>
        <w:tab/>
      </w:r>
      <w:r w:rsidRPr="0064503A">
        <w:rPr>
          <w:rFonts w:ascii="Times New Roman" w:eastAsia="Calibri" w:hAnsi="Times New Roman" w:cs="Times New Roman"/>
          <w:bCs/>
          <w:noProof w:val="0"/>
          <w:sz w:val="24"/>
          <w:szCs w:val="24"/>
          <w:lang w:val="en-US"/>
        </w:rPr>
        <w:t xml:space="preserve">Muzička škola "Petar Konjović" iz Sombora, u saradnji </w:t>
      </w:r>
      <w:proofErr w:type="gramStart"/>
      <w:r w:rsidRPr="0064503A">
        <w:rPr>
          <w:rFonts w:ascii="Times New Roman" w:eastAsia="Calibri" w:hAnsi="Times New Roman" w:cs="Times New Roman"/>
          <w:bCs/>
          <w:noProof w:val="0"/>
          <w:sz w:val="24"/>
          <w:szCs w:val="24"/>
          <w:lang w:val="en-US"/>
        </w:rPr>
        <w:t>sa</w:t>
      </w:r>
      <w:proofErr w:type="gramEnd"/>
      <w:r w:rsidRPr="0064503A">
        <w:rPr>
          <w:rFonts w:ascii="Times New Roman" w:eastAsia="Calibri" w:hAnsi="Times New Roman" w:cs="Times New Roman"/>
          <w:bCs/>
          <w:noProof w:val="0"/>
          <w:sz w:val="24"/>
          <w:szCs w:val="24"/>
          <w:lang w:val="en-US"/>
        </w:rPr>
        <w:t xml:space="preserve"> Udruženjem "Art mreža" Novi Sad, organizuje Drugo republičko takmičenje srednjoškolskih tonskih snimaka primenjene muzike, radiofonskih dela i muzičkih numera.</w:t>
      </w:r>
      <w:r>
        <w:rPr>
          <w:rFonts w:ascii="Times New Roman" w:eastAsia="Calibri" w:hAnsi="Times New Roman" w:cs="Times New Roman"/>
          <w:bCs/>
          <w:noProof w:val="0"/>
          <w:sz w:val="24"/>
          <w:szCs w:val="24"/>
          <w:lang w:val="en-US"/>
        </w:rPr>
        <w:t xml:space="preserve"> </w:t>
      </w:r>
      <w:r w:rsidRPr="0064503A">
        <w:rPr>
          <w:rFonts w:ascii="Times New Roman" w:eastAsia="Calibri" w:hAnsi="Times New Roman" w:cs="Times New Roman"/>
          <w:noProof w:val="0"/>
          <w:sz w:val="24"/>
          <w:szCs w:val="24"/>
          <w:lang w:val="en-US"/>
        </w:rPr>
        <w:t xml:space="preserve">Takmičenje je namenjeno pre svega učenicima smera Dizajna zvuka </w:t>
      </w:r>
      <w:proofErr w:type="gramStart"/>
      <w:r w:rsidRPr="0064503A">
        <w:rPr>
          <w:rFonts w:ascii="Times New Roman" w:eastAsia="Calibri" w:hAnsi="Times New Roman" w:cs="Times New Roman"/>
          <w:noProof w:val="0"/>
          <w:sz w:val="24"/>
          <w:szCs w:val="24"/>
          <w:lang w:val="en-US"/>
        </w:rPr>
        <w:t>ali</w:t>
      </w:r>
      <w:proofErr w:type="gramEnd"/>
      <w:r w:rsidRPr="0064503A">
        <w:rPr>
          <w:rFonts w:ascii="Times New Roman" w:eastAsia="Calibri" w:hAnsi="Times New Roman" w:cs="Times New Roman"/>
          <w:noProof w:val="0"/>
          <w:sz w:val="24"/>
          <w:szCs w:val="24"/>
          <w:lang w:val="en-US"/>
        </w:rPr>
        <w:t xml:space="preserve"> i drugih smerova i škola, za sve srednjoškolce koji se bave snimanjem, dizajnom i produkcijom u profesionalnom ili kućnom studiju.</w:t>
      </w:r>
      <w:r>
        <w:rPr>
          <w:rFonts w:ascii="Times New Roman" w:eastAsia="Calibri" w:hAnsi="Times New Roman" w:cs="Times New Roman"/>
          <w:bCs/>
          <w:noProof w:val="0"/>
          <w:sz w:val="24"/>
          <w:szCs w:val="24"/>
          <w:lang w:val="en-US"/>
        </w:rPr>
        <w:t xml:space="preserve"> </w:t>
      </w:r>
      <w:r w:rsidRPr="0064503A">
        <w:rPr>
          <w:rFonts w:ascii="Times New Roman" w:eastAsia="Calibri" w:hAnsi="Times New Roman" w:cs="Times New Roman"/>
          <w:noProof w:val="0"/>
          <w:sz w:val="24"/>
          <w:szCs w:val="24"/>
          <w:lang w:val="en-US"/>
        </w:rPr>
        <w:t xml:space="preserve">Ovo takmičenje se organizuje radi poboljšanja i unapređenja kvaliteta obrazovanja iz oblasti muzičke produkcije (snimanje i dizajn zvuka) kao i podsticanja mladih </w:t>
      </w:r>
      <w:proofErr w:type="gramStart"/>
      <w:r w:rsidRPr="0064503A">
        <w:rPr>
          <w:rFonts w:ascii="Times New Roman" w:eastAsia="Calibri" w:hAnsi="Times New Roman" w:cs="Times New Roman"/>
          <w:noProof w:val="0"/>
          <w:sz w:val="24"/>
          <w:szCs w:val="24"/>
          <w:lang w:val="en-US"/>
        </w:rPr>
        <w:t>na</w:t>
      </w:r>
      <w:proofErr w:type="gramEnd"/>
      <w:r w:rsidRPr="0064503A">
        <w:rPr>
          <w:rFonts w:ascii="Times New Roman" w:eastAsia="Calibri" w:hAnsi="Times New Roman" w:cs="Times New Roman"/>
          <w:noProof w:val="0"/>
          <w:sz w:val="24"/>
          <w:szCs w:val="24"/>
          <w:lang w:val="en-US"/>
        </w:rPr>
        <w:t xml:space="preserve"> kreativan rad i stvaralaštvo.</w:t>
      </w:r>
    </w:p>
    <w:p w:rsidR="0064503A" w:rsidRPr="0064503A" w:rsidRDefault="0064503A" w:rsidP="0064503A">
      <w:pPr>
        <w:spacing w:after="0" w:line="240" w:lineRule="auto"/>
        <w:jc w:val="both"/>
        <w:rPr>
          <w:rFonts w:ascii="Times New Roman" w:eastAsia="Calibri" w:hAnsi="Times New Roman" w:cs="Times New Roman"/>
          <w:bCs/>
          <w:noProof w:val="0"/>
          <w:sz w:val="24"/>
          <w:szCs w:val="24"/>
          <w:lang w:val="en-US"/>
        </w:rPr>
      </w:pPr>
      <w:r>
        <w:rPr>
          <w:rFonts w:ascii="Times New Roman" w:eastAsia="Calibri" w:hAnsi="Times New Roman" w:cs="Times New Roman"/>
          <w:bCs/>
          <w:noProof w:val="0"/>
          <w:sz w:val="24"/>
          <w:szCs w:val="24"/>
          <w:lang w:val="en-US"/>
        </w:rPr>
        <w:tab/>
      </w:r>
      <w:r w:rsidRPr="0064503A">
        <w:rPr>
          <w:rFonts w:ascii="Times New Roman" w:eastAsia="Calibri" w:hAnsi="Times New Roman" w:cs="Times New Roman"/>
          <w:noProof w:val="0"/>
          <w:sz w:val="24"/>
          <w:szCs w:val="24"/>
          <w:lang w:val="en-US"/>
        </w:rPr>
        <w:t xml:space="preserve">Učešće na takmičenju je besplatno i odvija se </w:t>
      </w:r>
      <w:proofErr w:type="gramStart"/>
      <w:r w:rsidRPr="0064503A">
        <w:rPr>
          <w:rFonts w:ascii="Times New Roman" w:eastAsia="Calibri" w:hAnsi="Times New Roman" w:cs="Times New Roman"/>
          <w:noProof w:val="0"/>
          <w:sz w:val="24"/>
          <w:szCs w:val="24"/>
          <w:lang w:val="en-US"/>
        </w:rPr>
        <w:t>online .</w:t>
      </w:r>
      <w:proofErr w:type="gramEnd"/>
      <w:r w:rsidRPr="0064503A">
        <w:rPr>
          <w:rFonts w:ascii="Times New Roman" w:eastAsia="Calibri" w:hAnsi="Times New Roman" w:cs="Times New Roman"/>
          <w:noProof w:val="0"/>
          <w:sz w:val="24"/>
          <w:szCs w:val="24"/>
          <w:lang w:val="en-US"/>
        </w:rPr>
        <w:t xml:space="preserve"> Snimak treba da bude u .wav formatu, 24 bit, 44</w:t>
      </w:r>
      <w:proofErr w:type="gramStart"/>
      <w:r w:rsidRPr="0064503A">
        <w:rPr>
          <w:rFonts w:ascii="Times New Roman" w:eastAsia="Calibri" w:hAnsi="Times New Roman" w:cs="Times New Roman"/>
          <w:noProof w:val="0"/>
          <w:sz w:val="24"/>
          <w:szCs w:val="24"/>
          <w:lang w:val="en-US"/>
        </w:rPr>
        <w:t>,1</w:t>
      </w:r>
      <w:proofErr w:type="gramEnd"/>
      <w:r w:rsidRPr="0064503A">
        <w:rPr>
          <w:rFonts w:ascii="Times New Roman" w:eastAsia="Calibri" w:hAnsi="Times New Roman" w:cs="Times New Roman"/>
          <w:noProof w:val="0"/>
          <w:sz w:val="24"/>
          <w:szCs w:val="24"/>
          <w:lang w:val="en-US"/>
        </w:rPr>
        <w:t xml:space="preserve"> kHz sample rate .</w:t>
      </w:r>
      <w:r>
        <w:rPr>
          <w:rFonts w:ascii="Times New Roman" w:eastAsia="Calibri" w:hAnsi="Times New Roman" w:cs="Times New Roman"/>
          <w:bCs/>
          <w:noProof w:val="0"/>
          <w:sz w:val="24"/>
          <w:szCs w:val="24"/>
          <w:lang w:val="en-US"/>
        </w:rPr>
        <w:t xml:space="preserve"> </w:t>
      </w:r>
      <w:r w:rsidRPr="0064503A">
        <w:rPr>
          <w:rFonts w:ascii="Times New Roman" w:eastAsia="Calibri" w:hAnsi="Times New Roman" w:cs="Times New Roman"/>
          <w:noProof w:val="0"/>
          <w:sz w:val="24"/>
          <w:szCs w:val="24"/>
          <w:lang w:val="en-US"/>
        </w:rPr>
        <w:t xml:space="preserve">Dužina snimka treba da je do 5 minuta. Jedan učesnik može da konkuriše </w:t>
      </w:r>
      <w:proofErr w:type="gramStart"/>
      <w:r w:rsidRPr="0064503A">
        <w:rPr>
          <w:rFonts w:ascii="Times New Roman" w:eastAsia="Calibri" w:hAnsi="Times New Roman" w:cs="Times New Roman"/>
          <w:noProof w:val="0"/>
          <w:sz w:val="24"/>
          <w:szCs w:val="24"/>
          <w:lang w:val="en-US"/>
        </w:rPr>
        <w:t>sa</w:t>
      </w:r>
      <w:proofErr w:type="gramEnd"/>
      <w:r w:rsidRPr="0064503A">
        <w:rPr>
          <w:rFonts w:ascii="Times New Roman" w:eastAsia="Calibri" w:hAnsi="Times New Roman" w:cs="Times New Roman"/>
          <w:noProof w:val="0"/>
          <w:sz w:val="24"/>
          <w:szCs w:val="24"/>
          <w:lang w:val="en-US"/>
        </w:rPr>
        <w:t xml:space="preserve"> jednim snimkom.</w:t>
      </w:r>
      <w:r>
        <w:rPr>
          <w:rFonts w:ascii="Times New Roman" w:eastAsia="Calibri" w:hAnsi="Times New Roman" w:cs="Times New Roman"/>
          <w:bCs/>
          <w:noProof w:val="0"/>
          <w:sz w:val="24"/>
          <w:szCs w:val="24"/>
          <w:lang w:val="en-US"/>
        </w:rPr>
        <w:t xml:space="preserve"> </w:t>
      </w:r>
      <w:r w:rsidRPr="0064503A">
        <w:rPr>
          <w:rFonts w:ascii="Times New Roman" w:eastAsia="Calibri" w:hAnsi="Times New Roman" w:cs="Times New Roman"/>
          <w:noProof w:val="0"/>
          <w:sz w:val="24"/>
          <w:szCs w:val="24"/>
          <w:lang w:val="en-US"/>
        </w:rPr>
        <w:t xml:space="preserve">Fajl se uploaduje </w:t>
      </w:r>
      <w:proofErr w:type="gramStart"/>
      <w:r>
        <w:rPr>
          <w:rFonts w:ascii="Times New Roman" w:eastAsia="Calibri" w:hAnsi="Times New Roman" w:cs="Times New Roman"/>
          <w:noProof w:val="0"/>
          <w:sz w:val="24"/>
          <w:szCs w:val="24"/>
          <w:lang w:val="en-US"/>
        </w:rPr>
        <w:t>na</w:t>
      </w:r>
      <w:proofErr w:type="gramEnd"/>
      <w:r>
        <w:rPr>
          <w:rFonts w:ascii="Times New Roman" w:eastAsia="Calibri" w:hAnsi="Times New Roman" w:cs="Times New Roman"/>
          <w:noProof w:val="0"/>
          <w:sz w:val="24"/>
          <w:szCs w:val="24"/>
          <w:lang w:val="en-US"/>
        </w:rPr>
        <w:t xml:space="preserve"> neki od besplatnih servera (</w:t>
      </w:r>
      <w:r w:rsidRPr="0064503A">
        <w:rPr>
          <w:rFonts w:ascii="Times New Roman" w:eastAsia="Calibri" w:hAnsi="Times New Roman" w:cs="Times New Roman"/>
          <w:noProof w:val="0"/>
          <w:color w:val="0000CC"/>
          <w:sz w:val="24"/>
          <w:szCs w:val="24"/>
          <w:u w:val="single"/>
          <w:lang w:val="en-US"/>
        </w:rPr>
        <w:t>sendspace.com</w:t>
      </w:r>
      <w:r w:rsidRPr="0064503A">
        <w:rPr>
          <w:rFonts w:ascii="Times New Roman" w:eastAsia="Calibri" w:hAnsi="Times New Roman" w:cs="Times New Roman"/>
          <w:noProof w:val="0"/>
          <w:sz w:val="24"/>
          <w:szCs w:val="24"/>
          <w:lang w:val="en-US"/>
        </w:rPr>
        <w:t xml:space="preserve">, </w:t>
      </w:r>
      <w:r w:rsidRPr="0064503A">
        <w:rPr>
          <w:rFonts w:ascii="Times New Roman" w:eastAsia="Calibri" w:hAnsi="Times New Roman" w:cs="Times New Roman"/>
          <w:noProof w:val="0"/>
          <w:color w:val="0000CC"/>
          <w:sz w:val="24"/>
          <w:szCs w:val="24"/>
          <w:u w:val="single"/>
          <w:lang w:val="en-US"/>
        </w:rPr>
        <w:t>drive.google.com</w:t>
      </w:r>
      <w:r w:rsidRPr="0064503A">
        <w:rPr>
          <w:rFonts w:ascii="Times New Roman" w:eastAsia="Calibri" w:hAnsi="Times New Roman" w:cs="Times New Roman"/>
          <w:noProof w:val="0"/>
          <w:sz w:val="24"/>
          <w:szCs w:val="24"/>
          <w:lang w:val="en-US"/>
        </w:rPr>
        <w:t xml:space="preserve">, </w:t>
      </w:r>
      <w:r w:rsidRPr="0064503A">
        <w:rPr>
          <w:rFonts w:ascii="Times New Roman" w:eastAsia="Calibri" w:hAnsi="Times New Roman" w:cs="Times New Roman"/>
          <w:noProof w:val="0"/>
          <w:color w:val="0000CC"/>
          <w:sz w:val="24"/>
          <w:szCs w:val="24"/>
          <w:u w:val="single"/>
          <w:lang w:val="en-US"/>
        </w:rPr>
        <w:t>dropbox.com</w:t>
      </w:r>
      <w:r w:rsidRPr="0064503A">
        <w:rPr>
          <w:rFonts w:ascii="Times New Roman" w:eastAsia="Calibri" w:hAnsi="Times New Roman" w:cs="Times New Roman"/>
          <w:noProof w:val="0"/>
          <w:sz w:val="24"/>
          <w:szCs w:val="24"/>
          <w:lang w:val="en-US"/>
        </w:rPr>
        <w:t xml:space="preserve"> i sl.). Link za preuzimanje </w:t>
      </w:r>
      <w:r>
        <w:rPr>
          <w:rFonts w:ascii="Times New Roman" w:eastAsia="Calibri" w:hAnsi="Times New Roman" w:cs="Times New Roman"/>
          <w:noProof w:val="0"/>
          <w:sz w:val="24"/>
          <w:szCs w:val="24"/>
          <w:lang w:val="en-US"/>
        </w:rPr>
        <w:t xml:space="preserve">se upisuje u prijavni formular. </w:t>
      </w:r>
      <w:r w:rsidRPr="0064503A">
        <w:rPr>
          <w:rFonts w:ascii="Times New Roman" w:eastAsia="Calibri" w:hAnsi="Times New Roman" w:cs="Times New Roman"/>
          <w:noProof w:val="0"/>
          <w:sz w:val="24"/>
          <w:szCs w:val="24"/>
          <w:lang w:val="en-US"/>
        </w:rPr>
        <w:t xml:space="preserve">Popunjena prijava se šalje </w:t>
      </w:r>
      <w:proofErr w:type="gramStart"/>
      <w:r w:rsidRPr="0064503A">
        <w:rPr>
          <w:rFonts w:ascii="Times New Roman" w:eastAsia="Calibri" w:hAnsi="Times New Roman" w:cs="Times New Roman"/>
          <w:noProof w:val="0"/>
          <w:sz w:val="24"/>
          <w:szCs w:val="24"/>
          <w:lang w:val="en-US"/>
        </w:rPr>
        <w:t>na</w:t>
      </w:r>
      <w:proofErr w:type="gramEnd"/>
      <w:r w:rsidRPr="0064503A">
        <w:rPr>
          <w:rFonts w:ascii="Times New Roman" w:eastAsia="Calibri" w:hAnsi="Times New Roman" w:cs="Times New Roman"/>
          <w:noProof w:val="0"/>
          <w:sz w:val="24"/>
          <w:szCs w:val="24"/>
          <w:lang w:val="en-US"/>
        </w:rPr>
        <w:t xml:space="preserve"> mejl </w:t>
      </w:r>
      <w:hyperlink r:id="rId15" w:history="1">
        <w:r w:rsidRPr="00096DEB">
          <w:rPr>
            <w:rStyle w:val="Hyperlink"/>
            <w:rFonts w:ascii="Times New Roman" w:eastAsia="Calibri" w:hAnsi="Times New Roman" w:cs="Times New Roman"/>
            <w:noProof w:val="0"/>
            <w:sz w:val="24"/>
            <w:szCs w:val="24"/>
            <w:lang w:val="en-US"/>
          </w:rPr>
          <w:t>tsts.kontakt@gmail.com</w:t>
        </w:r>
      </w:hyperlink>
      <w:r w:rsidRPr="0064503A">
        <w:rPr>
          <w:rFonts w:ascii="Times New Roman" w:eastAsia="Calibri" w:hAnsi="Times New Roman" w:cs="Times New Roman"/>
          <w:noProof w:val="0"/>
          <w:sz w:val="24"/>
          <w:szCs w:val="24"/>
          <w:lang w:val="en-US"/>
        </w:rPr>
        <w:t>.</w:t>
      </w:r>
      <w:r>
        <w:rPr>
          <w:rFonts w:ascii="Times New Roman" w:eastAsia="Calibri" w:hAnsi="Times New Roman" w:cs="Times New Roman"/>
          <w:bCs/>
          <w:noProof w:val="0"/>
          <w:sz w:val="24"/>
          <w:szCs w:val="24"/>
          <w:lang w:val="en-US"/>
        </w:rPr>
        <w:t xml:space="preserve"> </w:t>
      </w:r>
      <w:proofErr w:type="gramStart"/>
      <w:r w:rsidRPr="0064503A">
        <w:rPr>
          <w:rFonts w:ascii="Times New Roman" w:eastAsia="Calibri" w:hAnsi="Times New Roman" w:cs="Times New Roman"/>
          <w:noProof w:val="0"/>
          <w:sz w:val="24"/>
          <w:szCs w:val="24"/>
          <w:lang w:val="en-US"/>
        </w:rPr>
        <w:t>Rok za prijavu je 26.</w:t>
      </w:r>
      <w:proofErr w:type="gramEnd"/>
      <w:r w:rsidRPr="0064503A">
        <w:rPr>
          <w:rFonts w:ascii="Times New Roman" w:eastAsia="Calibri" w:hAnsi="Times New Roman" w:cs="Times New Roman"/>
          <w:noProof w:val="0"/>
          <w:sz w:val="24"/>
          <w:szCs w:val="24"/>
          <w:lang w:val="en-US"/>
        </w:rPr>
        <w:t xml:space="preserve"> </w:t>
      </w:r>
      <w:proofErr w:type="gramStart"/>
      <w:r w:rsidRPr="0064503A">
        <w:rPr>
          <w:rFonts w:ascii="Times New Roman" w:eastAsia="Calibri" w:hAnsi="Times New Roman" w:cs="Times New Roman"/>
          <w:noProof w:val="0"/>
          <w:sz w:val="24"/>
          <w:szCs w:val="24"/>
          <w:lang w:val="en-US"/>
        </w:rPr>
        <w:t>maj</w:t>
      </w:r>
      <w:proofErr w:type="gramEnd"/>
      <w:r w:rsidRPr="0064503A">
        <w:rPr>
          <w:rFonts w:ascii="Times New Roman" w:eastAsia="Calibri" w:hAnsi="Times New Roman" w:cs="Times New Roman"/>
          <w:noProof w:val="0"/>
          <w:sz w:val="24"/>
          <w:szCs w:val="24"/>
          <w:lang w:val="en-US"/>
        </w:rPr>
        <w:t>.</w:t>
      </w:r>
      <w:r>
        <w:rPr>
          <w:rFonts w:ascii="Times New Roman" w:eastAsia="Calibri" w:hAnsi="Times New Roman" w:cs="Times New Roman"/>
          <w:bCs/>
          <w:noProof w:val="0"/>
          <w:sz w:val="24"/>
          <w:szCs w:val="24"/>
          <w:lang w:val="en-US"/>
        </w:rPr>
        <w:t xml:space="preserve"> </w:t>
      </w:r>
      <w:r w:rsidRPr="0064503A">
        <w:rPr>
          <w:rFonts w:ascii="Times New Roman" w:eastAsia="Calibri" w:hAnsi="Times New Roman" w:cs="Times New Roman"/>
          <w:noProof w:val="0"/>
          <w:sz w:val="24"/>
          <w:szCs w:val="24"/>
          <w:lang w:val="en-US"/>
        </w:rPr>
        <w:t xml:space="preserve">Susret svih takmičara uz proglašenje pobednika, dodelu nagrada i seminar na temu muzičke produkcije održaće se u Beogradskoj školi zvuka - studio " Herz " u Novom Sadu 30. </w:t>
      </w:r>
      <w:proofErr w:type="gramStart"/>
      <w:r w:rsidRPr="0064503A">
        <w:rPr>
          <w:rFonts w:ascii="Times New Roman" w:eastAsia="Calibri" w:hAnsi="Times New Roman" w:cs="Times New Roman"/>
          <w:noProof w:val="0"/>
          <w:sz w:val="24"/>
          <w:szCs w:val="24"/>
          <w:lang w:val="en-US"/>
        </w:rPr>
        <w:t>maja</w:t>
      </w:r>
      <w:proofErr w:type="gramEnd"/>
      <w:r w:rsidRPr="0064503A">
        <w:rPr>
          <w:rFonts w:ascii="Times New Roman" w:eastAsia="Calibri" w:hAnsi="Times New Roman" w:cs="Times New Roman"/>
          <w:noProof w:val="0"/>
          <w:sz w:val="24"/>
          <w:szCs w:val="24"/>
          <w:lang w:val="en-US"/>
        </w:rPr>
        <w:t xml:space="preserve">. </w:t>
      </w:r>
      <w:proofErr w:type="gramStart"/>
      <w:r w:rsidRPr="0064503A">
        <w:rPr>
          <w:rFonts w:ascii="Times New Roman" w:eastAsia="Calibri" w:hAnsi="Times New Roman" w:cs="Times New Roman"/>
          <w:noProof w:val="0"/>
          <w:sz w:val="24"/>
          <w:szCs w:val="24"/>
          <w:lang w:val="en-US"/>
        </w:rPr>
        <w:t>u</w:t>
      </w:r>
      <w:proofErr w:type="gramEnd"/>
      <w:r w:rsidRPr="0064503A">
        <w:rPr>
          <w:rFonts w:ascii="Times New Roman" w:eastAsia="Calibri" w:hAnsi="Times New Roman" w:cs="Times New Roman"/>
          <w:noProof w:val="0"/>
          <w:sz w:val="24"/>
          <w:szCs w:val="24"/>
          <w:lang w:val="en-US"/>
        </w:rPr>
        <w:t xml:space="preserve"> 16.30 časova. Takmičari </w:t>
      </w:r>
      <w:proofErr w:type="gramStart"/>
      <w:r w:rsidRPr="0064503A">
        <w:rPr>
          <w:rFonts w:ascii="Times New Roman" w:eastAsia="Calibri" w:hAnsi="Times New Roman" w:cs="Times New Roman"/>
          <w:noProof w:val="0"/>
          <w:sz w:val="24"/>
          <w:szCs w:val="24"/>
          <w:lang w:val="en-US"/>
        </w:rPr>
        <w:t>sami</w:t>
      </w:r>
      <w:proofErr w:type="gramEnd"/>
      <w:r w:rsidRPr="0064503A">
        <w:rPr>
          <w:rFonts w:ascii="Times New Roman" w:eastAsia="Calibri" w:hAnsi="Times New Roman" w:cs="Times New Roman"/>
          <w:noProof w:val="0"/>
          <w:sz w:val="24"/>
          <w:szCs w:val="24"/>
          <w:lang w:val="en-US"/>
        </w:rPr>
        <w:t xml:space="preserve"> snose troškove puta.</w:t>
      </w:r>
      <w:r>
        <w:rPr>
          <w:rFonts w:ascii="Times New Roman" w:eastAsia="Calibri" w:hAnsi="Times New Roman" w:cs="Times New Roman"/>
          <w:bCs/>
          <w:noProof w:val="0"/>
          <w:sz w:val="24"/>
          <w:szCs w:val="24"/>
          <w:lang w:val="en-US"/>
        </w:rPr>
        <w:t xml:space="preserve"> </w:t>
      </w:r>
      <w:r w:rsidRPr="0064503A">
        <w:rPr>
          <w:rFonts w:ascii="Times New Roman" w:eastAsia="Calibri" w:hAnsi="Times New Roman" w:cs="Times New Roman"/>
          <w:noProof w:val="0"/>
          <w:sz w:val="24"/>
          <w:szCs w:val="24"/>
          <w:lang w:val="en-US"/>
        </w:rPr>
        <w:t xml:space="preserve">Više informacija o nagradama i takmičenju, može se pronaći </w:t>
      </w:r>
      <w:proofErr w:type="gramStart"/>
      <w:r w:rsidRPr="0064503A">
        <w:rPr>
          <w:rFonts w:ascii="Times New Roman" w:eastAsia="Calibri" w:hAnsi="Times New Roman" w:cs="Times New Roman"/>
          <w:noProof w:val="0"/>
          <w:sz w:val="24"/>
          <w:szCs w:val="24"/>
          <w:lang w:val="en-US"/>
        </w:rPr>
        <w:t>na</w:t>
      </w:r>
      <w:proofErr w:type="gramEnd"/>
      <w:r w:rsidRPr="0064503A">
        <w:rPr>
          <w:rFonts w:ascii="Times New Roman" w:eastAsia="Calibri" w:hAnsi="Times New Roman" w:cs="Times New Roman"/>
          <w:noProof w:val="0"/>
          <w:sz w:val="24"/>
          <w:szCs w:val="24"/>
          <w:lang w:val="en-US"/>
        </w:rPr>
        <w:t xml:space="preserve"> zvaničnom </w:t>
      </w:r>
      <w:hyperlink r:id="rId16" w:tooltip="sajtu" w:history="1">
        <w:r w:rsidRPr="0064503A">
          <w:rPr>
            <w:rFonts w:ascii="Times New Roman" w:eastAsia="Calibri" w:hAnsi="Times New Roman" w:cs="Times New Roman"/>
            <w:bCs/>
            <w:noProof w:val="0"/>
            <w:color w:val="0000FF"/>
            <w:sz w:val="24"/>
            <w:szCs w:val="24"/>
            <w:u w:val="single"/>
            <w:lang w:val="en-US"/>
          </w:rPr>
          <w:t>sajtu</w:t>
        </w:r>
      </w:hyperlink>
      <w:r w:rsidRPr="0064503A">
        <w:rPr>
          <w:rFonts w:ascii="Times New Roman" w:eastAsia="Calibri" w:hAnsi="Times New Roman" w:cs="Times New Roman"/>
          <w:noProof w:val="0"/>
          <w:sz w:val="24"/>
          <w:szCs w:val="24"/>
          <w:lang w:val="en-US"/>
        </w:rPr>
        <w:t>.</w:t>
      </w:r>
    </w:p>
    <w:p w:rsidR="00735A07" w:rsidRDefault="00735A07" w:rsidP="0064503A">
      <w:pPr>
        <w:spacing w:after="0" w:line="240" w:lineRule="auto"/>
        <w:rPr>
          <w:rFonts w:ascii="Times New Roman" w:eastAsia="Calibri" w:hAnsi="Times New Roman" w:cs="Times New Roman"/>
          <w:noProof w:val="0"/>
          <w:sz w:val="24"/>
          <w:szCs w:val="24"/>
          <w:lang w:val="en-US"/>
        </w:rPr>
      </w:pPr>
    </w:p>
    <w:p w:rsidR="00735A07" w:rsidRPr="005D1177" w:rsidRDefault="00735A07" w:rsidP="00281E3E">
      <w:pPr>
        <w:spacing w:after="0" w:line="240" w:lineRule="auto"/>
        <w:jc w:val="center"/>
        <w:rPr>
          <w:rFonts w:ascii="Times New Roman" w:eastAsia="Calibri" w:hAnsi="Times New Roman" w:cs="Times New Roman"/>
          <w:b/>
          <w:noProof w:val="0"/>
          <w:color w:val="0000CC"/>
          <w:sz w:val="28"/>
          <w:szCs w:val="24"/>
          <w:lang w:val="en-US"/>
        </w:rPr>
      </w:pPr>
      <w:r w:rsidRPr="005D1177">
        <w:rPr>
          <w:rFonts w:ascii="Times New Roman" w:eastAsia="Calibri" w:hAnsi="Times New Roman" w:cs="Times New Roman"/>
          <w:b/>
          <w:noProof w:val="0"/>
          <w:color w:val="0000CC"/>
          <w:sz w:val="28"/>
          <w:szCs w:val="24"/>
          <w:lang w:val="en-US"/>
        </w:rPr>
        <w:t>Odbranio master rad u osmoj deceniji</w:t>
      </w:r>
    </w:p>
    <w:p w:rsidR="00735A07" w:rsidRPr="00735A07" w:rsidRDefault="00735A07" w:rsidP="00735A07">
      <w:pPr>
        <w:spacing w:after="0" w:line="240" w:lineRule="auto"/>
        <w:rPr>
          <w:rFonts w:ascii="Times New Roman" w:eastAsia="Calibri" w:hAnsi="Times New Roman" w:cs="Times New Roman"/>
          <w:noProof w:val="0"/>
          <w:sz w:val="24"/>
          <w:szCs w:val="24"/>
          <w:lang w:val="en-US"/>
        </w:rPr>
      </w:pPr>
    </w:p>
    <w:p w:rsidR="00735A07" w:rsidRPr="00735A07" w:rsidRDefault="00281E3E" w:rsidP="00281E3E">
      <w:pPr>
        <w:spacing w:after="0" w:line="240" w:lineRule="auto"/>
        <w:jc w:val="both"/>
        <w:rPr>
          <w:rFonts w:ascii="Times New Roman" w:eastAsia="Calibri" w:hAnsi="Times New Roman" w:cs="Times New Roman"/>
          <w:noProof w:val="0"/>
          <w:sz w:val="24"/>
          <w:szCs w:val="24"/>
          <w:lang w:val="en-US"/>
        </w:rPr>
      </w:pPr>
      <w:r>
        <w:rPr>
          <w:rFonts w:ascii="Times New Roman" w:eastAsia="Calibri" w:hAnsi="Times New Roman" w:cs="Times New Roman"/>
          <w:sz w:val="24"/>
          <w:szCs w:val="24"/>
          <w:lang w:val="en-US"/>
        </w:rPr>
        <w:drawing>
          <wp:anchor distT="0" distB="0" distL="114300" distR="114300" simplePos="0" relativeHeight="251675648" behindDoc="1" locked="0" layoutInCell="1" allowOverlap="1" wp14:anchorId="3F2C9D3F" wp14:editId="2D993F6C">
            <wp:simplePos x="0" y="0"/>
            <wp:positionH relativeFrom="column">
              <wp:posOffset>4667250</wp:posOffset>
            </wp:positionH>
            <wp:positionV relativeFrom="paragraph">
              <wp:posOffset>257175</wp:posOffset>
            </wp:positionV>
            <wp:extent cx="1238250" cy="1485900"/>
            <wp:effectExtent l="0" t="0" r="0" b="0"/>
            <wp:wrapTight wrapText="bothSides">
              <wp:wrapPolygon edited="0">
                <wp:start x="0" y="0"/>
                <wp:lineTo x="0" y="21323"/>
                <wp:lineTo x="21268" y="21323"/>
                <wp:lineTo x="21268"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a:ext>
                      </a:extLst>
                    </a:blip>
                    <a:srcRect/>
                    <a:stretch>
                      <a:fillRect/>
                    </a:stretch>
                  </pic:blipFill>
                  <pic:spPr bwMode="auto">
                    <a:xfrm>
                      <a:off x="0" y="0"/>
                      <a:ext cx="1238250" cy="1485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noProof w:val="0"/>
          <w:sz w:val="24"/>
          <w:szCs w:val="24"/>
          <w:lang w:val="en-US"/>
        </w:rPr>
        <w:tab/>
      </w:r>
      <w:proofErr w:type="gramStart"/>
      <w:r w:rsidR="00735A07" w:rsidRPr="00735A07">
        <w:rPr>
          <w:rFonts w:ascii="Times New Roman" w:eastAsia="Calibri" w:hAnsi="Times New Roman" w:cs="Times New Roman"/>
          <w:noProof w:val="0"/>
          <w:sz w:val="24"/>
          <w:szCs w:val="24"/>
          <w:lang w:val="en-US"/>
        </w:rPr>
        <w:t>Novosađanin Đorđe Žikić odbranio je master rad u 71.</w:t>
      </w:r>
      <w:proofErr w:type="gramEnd"/>
      <w:r w:rsidR="00735A07" w:rsidRPr="00735A07">
        <w:rPr>
          <w:rFonts w:ascii="Times New Roman" w:eastAsia="Calibri" w:hAnsi="Times New Roman" w:cs="Times New Roman"/>
          <w:noProof w:val="0"/>
          <w:sz w:val="24"/>
          <w:szCs w:val="24"/>
          <w:lang w:val="en-US"/>
        </w:rPr>
        <w:t xml:space="preserve"> </w:t>
      </w:r>
      <w:proofErr w:type="gramStart"/>
      <w:r w:rsidR="00735A07" w:rsidRPr="00735A07">
        <w:rPr>
          <w:rFonts w:ascii="Times New Roman" w:eastAsia="Calibri" w:hAnsi="Times New Roman" w:cs="Times New Roman"/>
          <w:noProof w:val="0"/>
          <w:sz w:val="24"/>
          <w:szCs w:val="24"/>
          <w:lang w:val="en-US"/>
        </w:rPr>
        <w:t>godini</w:t>
      </w:r>
      <w:proofErr w:type="gramEnd"/>
      <w:r w:rsidR="00735A07" w:rsidRPr="00735A07">
        <w:rPr>
          <w:rFonts w:ascii="Times New Roman" w:eastAsia="Calibri" w:hAnsi="Times New Roman" w:cs="Times New Roman"/>
          <w:noProof w:val="0"/>
          <w:sz w:val="24"/>
          <w:szCs w:val="24"/>
          <w:lang w:val="en-US"/>
        </w:rPr>
        <w:t xml:space="preserve">. Time je postao, kako kažu </w:t>
      </w:r>
      <w:proofErr w:type="gramStart"/>
      <w:r w:rsidR="00735A07" w:rsidRPr="00735A07">
        <w:rPr>
          <w:rFonts w:ascii="Times New Roman" w:eastAsia="Calibri" w:hAnsi="Times New Roman" w:cs="Times New Roman"/>
          <w:noProof w:val="0"/>
          <w:sz w:val="24"/>
          <w:szCs w:val="24"/>
          <w:lang w:val="en-US"/>
        </w:rPr>
        <w:t>na</w:t>
      </w:r>
      <w:proofErr w:type="gramEnd"/>
      <w:r w:rsidR="00735A07" w:rsidRPr="00735A07">
        <w:rPr>
          <w:rFonts w:ascii="Times New Roman" w:eastAsia="Calibri" w:hAnsi="Times New Roman" w:cs="Times New Roman"/>
          <w:noProof w:val="0"/>
          <w:sz w:val="24"/>
          <w:szCs w:val="24"/>
          <w:lang w:val="en-US"/>
        </w:rPr>
        <w:t xml:space="preserve"> Fakultetu za sport i turizam, verovatno najstariji masterand u zemlji, a moguće i na Balkanu.</w:t>
      </w:r>
      <w:r>
        <w:rPr>
          <w:rFonts w:ascii="Times New Roman" w:eastAsia="Calibri" w:hAnsi="Times New Roman" w:cs="Times New Roman"/>
          <w:noProof w:val="0"/>
          <w:sz w:val="24"/>
          <w:szCs w:val="24"/>
          <w:lang w:val="en-US"/>
        </w:rPr>
        <w:t xml:space="preserve"> </w:t>
      </w:r>
      <w:proofErr w:type="gramStart"/>
      <w:r w:rsidR="00735A07" w:rsidRPr="00735A07">
        <w:rPr>
          <w:rFonts w:ascii="Times New Roman" w:eastAsia="Calibri" w:hAnsi="Times New Roman" w:cs="Times New Roman"/>
          <w:noProof w:val="0"/>
          <w:sz w:val="24"/>
          <w:szCs w:val="24"/>
          <w:lang w:val="en-US"/>
        </w:rPr>
        <w:t>Žikić ističe da mu godine nisu bile prepreka za obrazovanje i usavršavanje.</w:t>
      </w:r>
      <w:proofErr w:type="gramEnd"/>
      <w:r w:rsidR="00735A07" w:rsidRPr="00735A07">
        <w:rPr>
          <w:rFonts w:ascii="Times New Roman" w:eastAsia="Calibri" w:hAnsi="Times New Roman" w:cs="Times New Roman"/>
          <w:noProof w:val="0"/>
          <w:sz w:val="24"/>
          <w:szCs w:val="24"/>
          <w:lang w:val="en-US"/>
        </w:rPr>
        <w:t xml:space="preserve"> Ima tri ćerke i petoro unučadi, živi u gradu, </w:t>
      </w:r>
      <w:proofErr w:type="gramStart"/>
      <w:r w:rsidR="00735A07" w:rsidRPr="00735A07">
        <w:rPr>
          <w:rFonts w:ascii="Times New Roman" w:eastAsia="Calibri" w:hAnsi="Times New Roman" w:cs="Times New Roman"/>
          <w:noProof w:val="0"/>
          <w:sz w:val="24"/>
          <w:szCs w:val="24"/>
          <w:lang w:val="en-US"/>
        </w:rPr>
        <w:t>a</w:t>
      </w:r>
      <w:proofErr w:type="gramEnd"/>
      <w:r w:rsidR="00735A07" w:rsidRPr="00735A07">
        <w:rPr>
          <w:rFonts w:ascii="Times New Roman" w:eastAsia="Calibri" w:hAnsi="Times New Roman" w:cs="Times New Roman"/>
          <w:noProof w:val="0"/>
          <w:sz w:val="24"/>
          <w:szCs w:val="24"/>
          <w:lang w:val="en-US"/>
        </w:rPr>
        <w:t xml:space="preserve"> opslužuje i svoj salaš.</w:t>
      </w:r>
      <w:r>
        <w:rPr>
          <w:rFonts w:ascii="Times New Roman" w:eastAsia="Calibri" w:hAnsi="Times New Roman" w:cs="Times New Roman"/>
          <w:noProof w:val="0"/>
          <w:sz w:val="24"/>
          <w:szCs w:val="24"/>
          <w:lang w:val="en-US"/>
        </w:rPr>
        <w:t xml:space="preserve"> </w:t>
      </w:r>
      <w:r w:rsidR="00735A07" w:rsidRPr="00735A07">
        <w:rPr>
          <w:rFonts w:ascii="Times New Roman" w:eastAsia="Calibri" w:hAnsi="Times New Roman" w:cs="Times New Roman"/>
          <w:noProof w:val="0"/>
          <w:sz w:val="24"/>
          <w:szCs w:val="24"/>
          <w:lang w:val="en-US"/>
        </w:rPr>
        <w:t xml:space="preserve">– I </w:t>
      </w:r>
      <w:proofErr w:type="gramStart"/>
      <w:r w:rsidR="00735A07" w:rsidRPr="00735A07">
        <w:rPr>
          <w:rFonts w:ascii="Times New Roman" w:eastAsia="Calibri" w:hAnsi="Times New Roman" w:cs="Times New Roman"/>
          <w:noProof w:val="0"/>
          <w:sz w:val="24"/>
          <w:szCs w:val="24"/>
          <w:lang w:val="en-US"/>
        </w:rPr>
        <w:t>pored</w:t>
      </w:r>
      <w:proofErr w:type="gramEnd"/>
      <w:r w:rsidR="00735A07" w:rsidRPr="00735A07">
        <w:rPr>
          <w:rFonts w:ascii="Times New Roman" w:eastAsia="Calibri" w:hAnsi="Times New Roman" w:cs="Times New Roman"/>
          <w:noProof w:val="0"/>
          <w:sz w:val="24"/>
          <w:szCs w:val="24"/>
          <w:lang w:val="en-US"/>
        </w:rPr>
        <w:t xml:space="preserve"> toga sam našao dosta vremena da u roku dam sve ispite. Studije sam završio </w:t>
      </w:r>
      <w:proofErr w:type="gramStart"/>
      <w:r w:rsidR="00735A07" w:rsidRPr="00735A07">
        <w:rPr>
          <w:rFonts w:ascii="Times New Roman" w:eastAsia="Calibri" w:hAnsi="Times New Roman" w:cs="Times New Roman"/>
          <w:noProof w:val="0"/>
          <w:sz w:val="24"/>
          <w:szCs w:val="24"/>
          <w:lang w:val="en-US"/>
        </w:rPr>
        <w:t>sa</w:t>
      </w:r>
      <w:proofErr w:type="gramEnd"/>
      <w:r w:rsidR="00735A07" w:rsidRPr="00735A07">
        <w:rPr>
          <w:rFonts w:ascii="Times New Roman" w:eastAsia="Calibri" w:hAnsi="Times New Roman" w:cs="Times New Roman"/>
          <w:noProof w:val="0"/>
          <w:sz w:val="24"/>
          <w:szCs w:val="24"/>
          <w:lang w:val="en-US"/>
        </w:rPr>
        <w:t xml:space="preserve"> prosečnom ocenom devet. Nije to rezultat neke neverovatne inteligencije, nego </w:t>
      </w:r>
      <w:proofErr w:type="gramStart"/>
      <w:r w:rsidR="00735A07" w:rsidRPr="00735A07">
        <w:rPr>
          <w:rFonts w:ascii="Times New Roman" w:eastAsia="Calibri" w:hAnsi="Times New Roman" w:cs="Times New Roman"/>
          <w:noProof w:val="0"/>
          <w:sz w:val="24"/>
          <w:szCs w:val="24"/>
          <w:lang w:val="en-US"/>
        </w:rPr>
        <w:t>ja</w:t>
      </w:r>
      <w:proofErr w:type="gramEnd"/>
      <w:r w:rsidR="00735A07" w:rsidRPr="00735A07">
        <w:rPr>
          <w:rFonts w:ascii="Times New Roman" w:eastAsia="Calibri" w:hAnsi="Times New Roman" w:cs="Times New Roman"/>
          <w:noProof w:val="0"/>
          <w:sz w:val="24"/>
          <w:szCs w:val="24"/>
          <w:lang w:val="en-US"/>
        </w:rPr>
        <w:t xml:space="preserve"> sport volim, za to živim. </w:t>
      </w:r>
      <w:proofErr w:type="gramStart"/>
      <w:r w:rsidR="00735A07" w:rsidRPr="00735A07">
        <w:rPr>
          <w:rFonts w:ascii="Times New Roman" w:eastAsia="Calibri" w:hAnsi="Times New Roman" w:cs="Times New Roman"/>
          <w:noProof w:val="0"/>
          <w:sz w:val="24"/>
          <w:szCs w:val="24"/>
          <w:lang w:val="en-US"/>
        </w:rPr>
        <w:t>To je je moja velika ljubav i san iz mladosti – kaže za „Politiku” Žikić.</w:t>
      </w:r>
      <w:proofErr w:type="gramEnd"/>
    </w:p>
    <w:p w:rsidR="00281E3E" w:rsidRDefault="00735A07" w:rsidP="00281E3E">
      <w:pPr>
        <w:spacing w:after="0" w:line="240" w:lineRule="auto"/>
        <w:jc w:val="both"/>
        <w:rPr>
          <w:rFonts w:ascii="Times New Roman" w:eastAsia="Calibri" w:hAnsi="Times New Roman" w:cs="Times New Roman"/>
          <w:noProof w:val="0"/>
          <w:sz w:val="24"/>
          <w:szCs w:val="24"/>
          <w:lang w:val="en-US"/>
        </w:rPr>
      </w:pPr>
      <w:proofErr w:type="gramStart"/>
      <w:r w:rsidRPr="00735A07">
        <w:rPr>
          <w:rFonts w:ascii="Times New Roman" w:eastAsia="Calibri" w:hAnsi="Times New Roman" w:cs="Times New Roman"/>
          <w:noProof w:val="0"/>
          <w:sz w:val="24"/>
          <w:szCs w:val="24"/>
          <w:lang w:val="en-US"/>
        </w:rPr>
        <w:t>Kao nastavnik tehničkog obrazovanja u penziji, Žikić je 2008.</w:t>
      </w:r>
      <w:proofErr w:type="gramEnd"/>
      <w:r w:rsidRPr="00735A07">
        <w:rPr>
          <w:rFonts w:ascii="Times New Roman" w:eastAsia="Calibri" w:hAnsi="Times New Roman" w:cs="Times New Roman"/>
          <w:noProof w:val="0"/>
          <w:sz w:val="24"/>
          <w:szCs w:val="24"/>
          <w:lang w:val="en-US"/>
        </w:rPr>
        <w:t xml:space="preserve"> </w:t>
      </w:r>
      <w:proofErr w:type="gramStart"/>
      <w:r w:rsidRPr="00735A07">
        <w:rPr>
          <w:rFonts w:ascii="Times New Roman" w:eastAsia="Calibri" w:hAnsi="Times New Roman" w:cs="Times New Roman"/>
          <w:noProof w:val="0"/>
          <w:sz w:val="24"/>
          <w:szCs w:val="24"/>
          <w:lang w:val="en-US"/>
        </w:rPr>
        <w:t>godine</w:t>
      </w:r>
      <w:proofErr w:type="gramEnd"/>
      <w:r w:rsidRPr="00735A07">
        <w:rPr>
          <w:rFonts w:ascii="Times New Roman" w:eastAsia="Calibri" w:hAnsi="Times New Roman" w:cs="Times New Roman"/>
          <w:noProof w:val="0"/>
          <w:sz w:val="24"/>
          <w:szCs w:val="24"/>
          <w:lang w:val="en-US"/>
        </w:rPr>
        <w:t xml:space="preserve"> upisao osnovne studije na studijskom programu Fizičko vaspitanje i sport, a 2011. </w:t>
      </w:r>
      <w:proofErr w:type="gramStart"/>
      <w:r w:rsidRPr="00735A07">
        <w:rPr>
          <w:rFonts w:ascii="Times New Roman" w:eastAsia="Calibri" w:hAnsi="Times New Roman" w:cs="Times New Roman"/>
          <w:noProof w:val="0"/>
          <w:sz w:val="24"/>
          <w:szCs w:val="24"/>
          <w:lang w:val="en-US"/>
        </w:rPr>
        <w:t>godine</w:t>
      </w:r>
      <w:proofErr w:type="gramEnd"/>
      <w:r w:rsidRPr="00735A07">
        <w:rPr>
          <w:rFonts w:ascii="Times New Roman" w:eastAsia="Calibri" w:hAnsi="Times New Roman" w:cs="Times New Roman"/>
          <w:noProof w:val="0"/>
          <w:sz w:val="24"/>
          <w:szCs w:val="24"/>
          <w:lang w:val="en-US"/>
        </w:rPr>
        <w:t xml:space="preserve"> i master studije.</w:t>
      </w:r>
    </w:p>
    <w:p w:rsidR="00735A07" w:rsidRPr="00735A07" w:rsidRDefault="00281E3E" w:rsidP="00281E3E">
      <w:pPr>
        <w:spacing w:after="0" w:line="240" w:lineRule="auto"/>
        <w:jc w:val="both"/>
        <w:rPr>
          <w:rFonts w:ascii="Times New Roman" w:eastAsia="Calibri" w:hAnsi="Times New Roman" w:cs="Times New Roman"/>
          <w:noProof w:val="0"/>
          <w:sz w:val="24"/>
          <w:szCs w:val="24"/>
          <w:lang w:val="en-US"/>
        </w:rPr>
      </w:pPr>
      <w:r>
        <w:rPr>
          <w:rFonts w:ascii="Times New Roman" w:eastAsia="Calibri" w:hAnsi="Times New Roman" w:cs="Times New Roman"/>
          <w:noProof w:val="0"/>
          <w:sz w:val="24"/>
          <w:szCs w:val="24"/>
          <w:lang w:val="en-US"/>
        </w:rPr>
        <w:tab/>
      </w:r>
      <w:r w:rsidR="00735A07" w:rsidRPr="00735A07">
        <w:rPr>
          <w:rFonts w:ascii="Times New Roman" w:eastAsia="Calibri" w:hAnsi="Times New Roman" w:cs="Times New Roman"/>
          <w:noProof w:val="0"/>
          <w:sz w:val="24"/>
          <w:szCs w:val="24"/>
          <w:lang w:val="en-US"/>
        </w:rPr>
        <w:t xml:space="preserve">Za master rad koji je pre dva </w:t>
      </w:r>
      <w:proofErr w:type="gramStart"/>
      <w:r w:rsidR="00735A07" w:rsidRPr="00735A07">
        <w:rPr>
          <w:rFonts w:ascii="Times New Roman" w:eastAsia="Calibri" w:hAnsi="Times New Roman" w:cs="Times New Roman"/>
          <w:noProof w:val="0"/>
          <w:sz w:val="24"/>
          <w:szCs w:val="24"/>
          <w:lang w:val="en-US"/>
        </w:rPr>
        <w:t>dana</w:t>
      </w:r>
      <w:proofErr w:type="gramEnd"/>
      <w:r w:rsidR="00735A07" w:rsidRPr="00735A07">
        <w:rPr>
          <w:rFonts w:ascii="Times New Roman" w:eastAsia="Calibri" w:hAnsi="Times New Roman" w:cs="Times New Roman"/>
          <w:noProof w:val="0"/>
          <w:sz w:val="24"/>
          <w:szCs w:val="24"/>
          <w:lang w:val="en-US"/>
        </w:rPr>
        <w:t xml:space="preserve"> odbranio odabrao je temu „Maksimalna potrošnja kiseonika kao pokazatelj aktivnog životnog stila osoba treće životne dobi”.</w:t>
      </w:r>
      <w:r>
        <w:rPr>
          <w:rFonts w:ascii="Times New Roman" w:eastAsia="Calibri" w:hAnsi="Times New Roman" w:cs="Times New Roman"/>
          <w:noProof w:val="0"/>
          <w:sz w:val="24"/>
          <w:szCs w:val="24"/>
          <w:lang w:val="en-US"/>
        </w:rPr>
        <w:t xml:space="preserve"> </w:t>
      </w:r>
      <w:proofErr w:type="gramStart"/>
      <w:r w:rsidR="00735A07" w:rsidRPr="00735A07">
        <w:rPr>
          <w:rFonts w:ascii="Times New Roman" w:eastAsia="Calibri" w:hAnsi="Times New Roman" w:cs="Times New Roman"/>
          <w:noProof w:val="0"/>
          <w:sz w:val="24"/>
          <w:szCs w:val="24"/>
          <w:lang w:val="en-US"/>
        </w:rPr>
        <w:t>Najstariji masterand je četvrt veka radio u osnovnoj školi u Bačkom Jarku kod Novog Sada.</w:t>
      </w:r>
      <w:proofErr w:type="gramEnd"/>
      <w:r w:rsidR="00735A07" w:rsidRPr="00735A07">
        <w:rPr>
          <w:rFonts w:ascii="Times New Roman" w:eastAsia="Calibri" w:hAnsi="Times New Roman" w:cs="Times New Roman"/>
          <w:noProof w:val="0"/>
          <w:sz w:val="24"/>
          <w:szCs w:val="24"/>
          <w:lang w:val="en-US"/>
        </w:rPr>
        <w:t xml:space="preserve"> Kaže da je voleo taj posao i seća se gotovo svih uspeha koje su njegovi đaci ostvarivali </w:t>
      </w:r>
      <w:proofErr w:type="gramStart"/>
      <w:r w:rsidR="00735A07" w:rsidRPr="00735A07">
        <w:rPr>
          <w:rFonts w:ascii="Times New Roman" w:eastAsia="Calibri" w:hAnsi="Times New Roman" w:cs="Times New Roman"/>
          <w:noProof w:val="0"/>
          <w:sz w:val="24"/>
          <w:szCs w:val="24"/>
          <w:lang w:val="en-US"/>
        </w:rPr>
        <w:t>na</w:t>
      </w:r>
      <w:proofErr w:type="gramEnd"/>
      <w:r w:rsidR="00735A07" w:rsidRPr="00735A07">
        <w:rPr>
          <w:rFonts w:ascii="Times New Roman" w:eastAsia="Calibri" w:hAnsi="Times New Roman" w:cs="Times New Roman"/>
          <w:noProof w:val="0"/>
          <w:sz w:val="24"/>
          <w:szCs w:val="24"/>
          <w:lang w:val="en-US"/>
        </w:rPr>
        <w:t xml:space="preserve"> takmičenjima. </w:t>
      </w:r>
      <w:proofErr w:type="gramStart"/>
      <w:r w:rsidR="00735A07" w:rsidRPr="00735A07">
        <w:rPr>
          <w:rFonts w:ascii="Times New Roman" w:eastAsia="Calibri" w:hAnsi="Times New Roman" w:cs="Times New Roman"/>
          <w:noProof w:val="0"/>
          <w:sz w:val="24"/>
          <w:szCs w:val="24"/>
          <w:lang w:val="en-US"/>
        </w:rPr>
        <w:t>Osim prosvete, njegova velika ljubav je i joga, kojom se bavi 53 godine.</w:t>
      </w:r>
      <w:proofErr w:type="gramEnd"/>
      <w:r>
        <w:rPr>
          <w:rFonts w:ascii="Times New Roman" w:eastAsia="Calibri" w:hAnsi="Times New Roman" w:cs="Times New Roman"/>
          <w:noProof w:val="0"/>
          <w:sz w:val="24"/>
          <w:szCs w:val="24"/>
          <w:lang w:val="en-US"/>
        </w:rPr>
        <w:t xml:space="preserve"> </w:t>
      </w:r>
      <w:r w:rsidR="00735A07" w:rsidRPr="00735A07">
        <w:rPr>
          <w:rFonts w:ascii="Times New Roman" w:eastAsia="Calibri" w:hAnsi="Times New Roman" w:cs="Times New Roman"/>
          <w:noProof w:val="0"/>
          <w:sz w:val="24"/>
          <w:szCs w:val="24"/>
          <w:lang w:val="en-US"/>
        </w:rPr>
        <w:t xml:space="preserve">– Počeo sam kao samouk, a </w:t>
      </w:r>
      <w:proofErr w:type="gramStart"/>
      <w:r w:rsidR="00735A07" w:rsidRPr="00735A07">
        <w:rPr>
          <w:rFonts w:ascii="Times New Roman" w:eastAsia="Calibri" w:hAnsi="Times New Roman" w:cs="Times New Roman"/>
          <w:noProof w:val="0"/>
          <w:sz w:val="24"/>
          <w:szCs w:val="24"/>
          <w:lang w:val="en-US"/>
        </w:rPr>
        <w:t>danas</w:t>
      </w:r>
      <w:proofErr w:type="gramEnd"/>
      <w:r w:rsidR="00735A07" w:rsidRPr="00735A07">
        <w:rPr>
          <w:rFonts w:ascii="Times New Roman" w:eastAsia="Calibri" w:hAnsi="Times New Roman" w:cs="Times New Roman"/>
          <w:noProof w:val="0"/>
          <w:sz w:val="24"/>
          <w:szCs w:val="24"/>
          <w:lang w:val="en-US"/>
        </w:rPr>
        <w:t xml:space="preserve"> radim jednu od najtežih vežbi „škorpion”, kojom se savladava i poništava stres – objašnjava naš sagovornik.</w:t>
      </w:r>
      <w:r>
        <w:rPr>
          <w:rFonts w:ascii="Times New Roman" w:eastAsia="Calibri" w:hAnsi="Times New Roman" w:cs="Times New Roman"/>
          <w:noProof w:val="0"/>
          <w:sz w:val="24"/>
          <w:szCs w:val="24"/>
          <w:lang w:val="en-US"/>
        </w:rPr>
        <w:t xml:space="preserve"> </w:t>
      </w:r>
      <w:proofErr w:type="gramStart"/>
      <w:r w:rsidR="00735A07" w:rsidRPr="00735A07">
        <w:rPr>
          <w:rFonts w:ascii="Times New Roman" w:eastAsia="Calibri" w:hAnsi="Times New Roman" w:cs="Times New Roman"/>
          <w:noProof w:val="0"/>
          <w:sz w:val="24"/>
          <w:szCs w:val="24"/>
          <w:lang w:val="en-US"/>
        </w:rPr>
        <w:t>Đorđe Žikić se bavi i slikarstvom, i s ponosom kaže da je imao samostalnu izložbu.</w:t>
      </w:r>
      <w:proofErr w:type="gramEnd"/>
      <w:r w:rsidR="00735A07" w:rsidRPr="00735A07">
        <w:rPr>
          <w:rFonts w:ascii="Times New Roman" w:eastAsia="Calibri" w:hAnsi="Times New Roman" w:cs="Times New Roman"/>
          <w:noProof w:val="0"/>
          <w:sz w:val="24"/>
          <w:szCs w:val="24"/>
          <w:lang w:val="en-US"/>
        </w:rPr>
        <w:t xml:space="preserve"> </w:t>
      </w:r>
      <w:proofErr w:type="gramStart"/>
      <w:r w:rsidR="00735A07" w:rsidRPr="00735A07">
        <w:rPr>
          <w:rFonts w:ascii="Times New Roman" w:eastAsia="Calibri" w:hAnsi="Times New Roman" w:cs="Times New Roman"/>
          <w:noProof w:val="0"/>
          <w:sz w:val="24"/>
          <w:szCs w:val="24"/>
          <w:lang w:val="en-US"/>
        </w:rPr>
        <w:t>Njegove sve tri ćerke su takođe završile visoke škole, a kao i otac fizički su aktivne.</w:t>
      </w:r>
      <w:proofErr w:type="gramEnd"/>
      <w:r w:rsidR="00735A07" w:rsidRPr="00735A07">
        <w:rPr>
          <w:rFonts w:ascii="Times New Roman" w:eastAsia="Calibri" w:hAnsi="Times New Roman" w:cs="Times New Roman"/>
          <w:noProof w:val="0"/>
          <w:sz w:val="24"/>
          <w:szCs w:val="24"/>
          <w:lang w:val="en-US"/>
        </w:rPr>
        <w:t xml:space="preserve"> </w:t>
      </w:r>
      <w:proofErr w:type="gramStart"/>
      <w:r w:rsidR="00735A07" w:rsidRPr="00735A07">
        <w:rPr>
          <w:rFonts w:ascii="Times New Roman" w:eastAsia="Calibri" w:hAnsi="Times New Roman" w:cs="Times New Roman"/>
          <w:noProof w:val="0"/>
          <w:sz w:val="24"/>
          <w:szCs w:val="24"/>
          <w:lang w:val="en-US"/>
        </w:rPr>
        <w:t>A unuci, kako smo čuli, vole fudbalicu i gimnastiku.</w:t>
      </w:r>
      <w:proofErr w:type="gramEnd"/>
    </w:p>
    <w:p w:rsidR="00281E3E" w:rsidRPr="0064503A" w:rsidRDefault="00281E3E" w:rsidP="0064503A">
      <w:pPr>
        <w:spacing w:after="0" w:line="240" w:lineRule="auto"/>
        <w:rPr>
          <w:rFonts w:ascii="Times New Roman" w:eastAsia="Calibri" w:hAnsi="Times New Roman" w:cs="Times New Roman"/>
          <w:noProof w:val="0"/>
          <w:sz w:val="24"/>
          <w:szCs w:val="24"/>
          <w:lang w:val="en-US"/>
        </w:rPr>
      </w:pPr>
    </w:p>
    <w:p w:rsidR="0064503A" w:rsidRPr="0064503A" w:rsidRDefault="0064503A" w:rsidP="0064503A">
      <w:pPr>
        <w:spacing w:after="0" w:line="240" w:lineRule="auto"/>
        <w:jc w:val="center"/>
        <w:rPr>
          <w:rFonts w:ascii="Times New Roman" w:eastAsia="Calibri" w:hAnsi="Times New Roman" w:cs="Times New Roman"/>
          <w:b/>
          <w:noProof w:val="0"/>
          <w:color w:val="0000CC"/>
          <w:sz w:val="28"/>
          <w:szCs w:val="24"/>
          <w:lang w:val="en-US"/>
        </w:rPr>
      </w:pPr>
      <w:r w:rsidRPr="0064503A">
        <w:rPr>
          <w:rFonts w:ascii="Times New Roman" w:eastAsia="Calibri" w:hAnsi="Times New Roman" w:cs="Times New Roman"/>
          <w:b/>
          <w:noProof w:val="0"/>
          <w:color w:val="0000CC"/>
          <w:sz w:val="28"/>
          <w:szCs w:val="24"/>
          <w:lang w:val="en-US"/>
        </w:rPr>
        <w:t>Lakše po decu u vrtić i u Betaniju</w:t>
      </w:r>
    </w:p>
    <w:p w:rsidR="0064503A" w:rsidRPr="0064503A" w:rsidRDefault="0064503A" w:rsidP="0064503A">
      <w:pPr>
        <w:spacing w:after="0" w:line="240" w:lineRule="auto"/>
        <w:rPr>
          <w:rFonts w:ascii="Times New Roman" w:eastAsia="Calibri" w:hAnsi="Times New Roman" w:cs="Times New Roman"/>
          <w:bCs/>
          <w:noProof w:val="0"/>
          <w:sz w:val="24"/>
          <w:szCs w:val="24"/>
          <w:lang w:val="en-US"/>
        </w:rPr>
      </w:pPr>
    </w:p>
    <w:p w:rsidR="0064503A" w:rsidRPr="0064503A" w:rsidRDefault="0064503A" w:rsidP="0064503A">
      <w:pPr>
        <w:spacing w:after="0" w:line="240" w:lineRule="auto"/>
        <w:jc w:val="both"/>
        <w:rPr>
          <w:rFonts w:ascii="Times New Roman" w:eastAsia="Calibri" w:hAnsi="Times New Roman" w:cs="Times New Roman"/>
          <w:bCs/>
          <w:noProof w:val="0"/>
          <w:sz w:val="24"/>
          <w:szCs w:val="24"/>
          <w:lang w:val="en-US"/>
        </w:rPr>
      </w:pPr>
      <w:r w:rsidRPr="0064503A">
        <w:rPr>
          <w:rFonts w:ascii="Times New Roman" w:eastAsia="Calibri" w:hAnsi="Times New Roman" w:cs="Times New Roman"/>
          <w:bCs/>
          <w:noProof w:val="0"/>
          <w:sz w:val="24"/>
          <w:szCs w:val="24"/>
          <w:lang w:val="en-US"/>
        </w:rPr>
        <w:tab/>
        <w:t>Privremeno parkiralište u Ulici Branimira Ćosića kod vrtića „Radosnog detinjstva</w:t>
      </w:r>
      <w:proofErr w:type="gramStart"/>
      <w:r w:rsidRPr="0064503A">
        <w:rPr>
          <w:rFonts w:ascii="Times New Roman" w:eastAsia="Calibri" w:hAnsi="Times New Roman" w:cs="Times New Roman"/>
          <w:bCs/>
          <w:noProof w:val="0"/>
          <w:sz w:val="24"/>
          <w:szCs w:val="24"/>
          <w:lang w:val="en-US"/>
        </w:rPr>
        <w:t>“ rekonstruisano</w:t>
      </w:r>
      <w:proofErr w:type="gramEnd"/>
      <w:r w:rsidRPr="0064503A">
        <w:rPr>
          <w:rFonts w:ascii="Times New Roman" w:eastAsia="Calibri" w:hAnsi="Times New Roman" w:cs="Times New Roman"/>
          <w:bCs/>
          <w:noProof w:val="0"/>
          <w:sz w:val="24"/>
          <w:szCs w:val="24"/>
          <w:lang w:val="en-US"/>
        </w:rPr>
        <w:t xml:space="preserve"> je, a obišli su ga i član Gradskog veća za komunalne poslove Vladimir Stojković i direktor </w:t>
      </w:r>
      <w:r w:rsidRPr="0064503A">
        <w:rPr>
          <w:rFonts w:ascii="Times New Roman" w:eastAsia="Calibri" w:hAnsi="Times New Roman" w:cs="Times New Roman"/>
          <w:noProof w:val="0"/>
          <w:sz w:val="24"/>
          <w:szCs w:val="24"/>
          <w:lang w:val="en-US"/>
        </w:rPr>
        <w:t xml:space="preserve">„Parking-servisa“ Stevan Lugonja. Uređenje parkinga, </w:t>
      </w:r>
      <w:proofErr w:type="gramStart"/>
      <w:r w:rsidRPr="0064503A">
        <w:rPr>
          <w:rFonts w:ascii="Times New Roman" w:eastAsia="Calibri" w:hAnsi="Times New Roman" w:cs="Times New Roman"/>
          <w:noProof w:val="0"/>
          <w:sz w:val="24"/>
          <w:szCs w:val="24"/>
          <w:lang w:val="en-US"/>
        </w:rPr>
        <w:t>na</w:t>
      </w:r>
      <w:proofErr w:type="gramEnd"/>
      <w:r w:rsidRPr="0064503A">
        <w:rPr>
          <w:rFonts w:ascii="Times New Roman" w:eastAsia="Calibri" w:hAnsi="Times New Roman" w:cs="Times New Roman"/>
          <w:noProof w:val="0"/>
          <w:sz w:val="24"/>
          <w:szCs w:val="24"/>
          <w:lang w:val="en-US"/>
        </w:rPr>
        <w:t xml:space="preserve"> kojem ima mesta za oko 150 vozila i na kojem se parkiranje ne naplaćuje, koštalo je oko tri miliona dinara.</w:t>
      </w:r>
      <w:r w:rsidRPr="0064503A">
        <w:rPr>
          <w:rFonts w:ascii="Times New Roman" w:eastAsia="Calibri" w:hAnsi="Times New Roman" w:cs="Times New Roman"/>
          <w:bCs/>
          <w:noProof w:val="0"/>
          <w:sz w:val="24"/>
          <w:szCs w:val="24"/>
          <w:lang w:val="en-US"/>
        </w:rPr>
        <w:t xml:space="preserve"> </w:t>
      </w:r>
      <w:r w:rsidRPr="0064503A">
        <w:rPr>
          <w:rFonts w:ascii="Times New Roman" w:eastAsia="Calibri" w:hAnsi="Times New Roman" w:cs="Times New Roman"/>
          <w:noProof w:val="0"/>
          <w:sz w:val="24"/>
          <w:szCs w:val="24"/>
          <w:lang w:val="en-US"/>
        </w:rPr>
        <w:t xml:space="preserve">– Uređenjem tog parkirališta želeli smo da poboljšamo kvalitet života u tom delu grada i olakšamo prilaz institucijama koje se ovde nalaze – rekao je Stojković, dodavši da je zadovoljan kako je posao obavljen. – Taj parking je i ranije, dok nije bio ovako uređen, bio </w:t>
      </w:r>
      <w:proofErr w:type="gramStart"/>
      <w:r w:rsidRPr="0064503A">
        <w:rPr>
          <w:rFonts w:ascii="Times New Roman" w:eastAsia="Calibri" w:hAnsi="Times New Roman" w:cs="Times New Roman"/>
          <w:noProof w:val="0"/>
          <w:sz w:val="24"/>
          <w:szCs w:val="24"/>
          <w:lang w:val="en-US"/>
        </w:rPr>
        <w:t>od</w:t>
      </w:r>
      <w:proofErr w:type="gramEnd"/>
      <w:r w:rsidRPr="0064503A">
        <w:rPr>
          <w:rFonts w:ascii="Times New Roman" w:eastAsia="Calibri" w:hAnsi="Times New Roman" w:cs="Times New Roman"/>
          <w:noProof w:val="0"/>
          <w:sz w:val="24"/>
          <w:szCs w:val="24"/>
          <w:lang w:val="en-US"/>
        </w:rPr>
        <w:t xml:space="preserve"> značaja, a tako će biti i dalje.</w:t>
      </w:r>
      <w:r w:rsidRPr="0064503A">
        <w:rPr>
          <w:rFonts w:ascii="Times New Roman" w:eastAsia="Calibri" w:hAnsi="Times New Roman" w:cs="Times New Roman"/>
          <w:bCs/>
          <w:noProof w:val="0"/>
          <w:sz w:val="24"/>
          <w:szCs w:val="24"/>
          <w:lang w:val="en-US"/>
        </w:rPr>
        <w:t xml:space="preserve"> </w:t>
      </w:r>
      <w:r w:rsidRPr="0064503A">
        <w:rPr>
          <w:rFonts w:ascii="Times New Roman" w:eastAsia="Calibri" w:hAnsi="Times New Roman" w:cs="Times New Roman"/>
          <w:noProof w:val="0"/>
          <w:sz w:val="24"/>
          <w:szCs w:val="24"/>
          <w:lang w:val="en-US"/>
        </w:rPr>
        <w:t>– To parkiralište nije u sistemu naplate i pripada privremenim parkiralištima – kazao je direktor „Parking-servisa</w:t>
      </w:r>
      <w:proofErr w:type="gramStart"/>
      <w:r w:rsidRPr="0064503A">
        <w:rPr>
          <w:rFonts w:ascii="Times New Roman" w:eastAsia="Calibri" w:hAnsi="Times New Roman" w:cs="Times New Roman"/>
          <w:noProof w:val="0"/>
          <w:sz w:val="24"/>
          <w:szCs w:val="24"/>
          <w:lang w:val="en-US"/>
        </w:rPr>
        <w:t>“ Stevan</w:t>
      </w:r>
      <w:proofErr w:type="gramEnd"/>
      <w:r w:rsidRPr="0064503A">
        <w:rPr>
          <w:rFonts w:ascii="Times New Roman" w:eastAsia="Calibri" w:hAnsi="Times New Roman" w:cs="Times New Roman"/>
          <w:noProof w:val="0"/>
          <w:sz w:val="24"/>
          <w:szCs w:val="24"/>
          <w:lang w:val="en-US"/>
        </w:rPr>
        <w:t xml:space="preserve"> Lugonja. – Bez obzira </w:t>
      </w:r>
      <w:proofErr w:type="gramStart"/>
      <w:r w:rsidRPr="0064503A">
        <w:rPr>
          <w:rFonts w:ascii="Times New Roman" w:eastAsia="Calibri" w:hAnsi="Times New Roman" w:cs="Times New Roman"/>
          <w:noProof w:val="0"/>
          <w:sz w:val="24"/>
          <w:szCs w:val="24"/>
          <w:lang w:val="en-US"/>
        </w:rPr>
        <w:t>na</w:t>
      </w:r>
      <w:proofErr w:type="gramEnd"/>
      <w:r w:rsidRPr="0064503A">
        <w:rPr>
          <w:rFonts w:ascii="Times New Roman" w:eastAsia="Calibri" w:hAnsi="Times New Roman" w:cs="Times New Roman"/>
          <w:noProof w:val="0"/>
          <w:sz w:val="24"/>
          <w:szCs w:val="24"/>
          <w:lang w:val="en-US"/>
        </w:rPr>
        <w:t xml:space="preserve"> to, „Parking-servis” je, uz podršku grada, izašao u susret zahtevima i potrebama sugrađana. Korisnici tog parkinga pre svega su stanovnici tog dela grada, </w:t>
      </w:r>
      <w:proofErr w:type="gramStart"/>
      <w:r w:rsidRPr="0064503A">
        <w:rPr>
          <w:rFonts w:ascii="Times New Roman" w:eastAsia="Calibri" w:hAnsi="Times New Roman" w:cs="Times New Roman"/>
          <w:noProof w:val="0"/>
          <w:sz w:val="24"/>
          <w:szCs w:val="24"/>
          <w:lang w:val="en-US"/>
        </w:rPr>
        <w:t>ali</w:t>
      </w:r>
      <w:proofErr w:type="gramEnd"/>
      <w:r w:rsidRPr="0064503A">
        <w:rPr>
          <w:rFonts w:ascii="Times New Roman" w:eastAsia="Calibri" w:hAnsi="Times New Roman" w:cs="Times New Roman"/>
          <w:noProof w:val="0"/>
          <w:sz w:val="24"/>
          <w:szCs w:val="24"/>
          <w:lang w:val="en-US"/>
        </w:rPr>
        <w:t xml:space="preserve"> i stanovnici koji svakodnevno dovode decu u obdanište koje je pored parkinga. </w:t>
      </w:r>
      <w:proofErr w:type="gramStart"/>
      <w:r w:rsidRPr="0064503A">
        <w:rPr>
          <w:rFonts w:ascii="Times New Roman" w:eastAsia="Calibri" w:hAnsi="Times New Roman" w:cs="Times New Roman"/>
          <w:noProof w:val="0"/>
          <w:sz w:val="24"/>
          <w:szCs w:val="24"/>
          <w:lang w:val="en-US"/>
        </w:rPr>
        <w:t>Prekoputa njega je i porodilište, tako da se nadamo da ćemo svim korisnicima usluga tih ustanova olakšati nalaženje parkinga.</w:t>
      </w:r>
      <w:proofErr w:type="gramEnd"/>
      <w:r w:rsidRPr="0064503A">
        <w:rPr>
          <w:rFonts w:ascii="Times New Roman" w:eastAsia="Calibri" w:hAnsi="Times New Roman" w:cs="Times New Roman"/>
          <w:noProof w:val="0"/>
          <w:sz w:val="24"/>
          <w:szCs w:val="24"/>
          <w:lang w:val="en-US"/>
        </w:rPr>
        <w:t xml:space="preserve"> Po njegovim rečima, izgrađen je prilazni asfaltni put </w:t>
      </w:r>
      <w:proofErr w:type="gramStart"/>
      <w:r w:rsidRPr="0064503A">
        <w:rPr>
          <w:rFonts w:ascii="Times New Roman" w:eastAsia="Calibri" w:hAnsi="Times New Roman" w:cs="Times New Roman"/>
          <w:noProof w:val="0"/>
          <w:sz w:val="24"/>
          <w:szCs w:val="24"/>
          <w:lang w:val="en-US"/>
        </w:rPr>
        <w:t>od</w:t>
      </w:r>
      <w:proofErr w:type="gramEnd"/>
      <w:r w:rsidRPr="0064503A">
        <w:rPr>
          <w:rFonts w:ascii="Times New Roman" w:eastAsia="Calibri" w:hAnsi="Times New Roman" w:cs="Times New Roman"/>
          <w:noProof w:val="0"/>
          <w:sz w:val="24"/>
          <w:szCs w:val="24"/>
          <w:lang w:val="en-US"/>
        </w:rPr>
        <w:t xml:space="preserve"> 90 metara, širok pet i po metara, a parking-prostor je nasut novim tucanikom. Lugonja je istako da će se „Parking-servis</w:t>
      </w:r>
      <w:proofErr w:type="gramStart"/>
      <w:r w:rsidRPr="0064503A">
        <w:rPr>
          <w:rFonts w:ascii="Times New Roman" w:eastAsia="Calibri" w:hAnsi="Times New Roman" w:cs="Times New Roman"/>
          <w:noProof w:val="0"/>
          <w:sz w:val="24"/>
          <w:szCs w:val="24"/>
          <w:lang w:val="en-US"/>
        </w:rPr>
        <w:t>“ truditi</w:t>
      </w:r>
      <w:proofErr w:type="gramEnd"/>
      <w:r w:rsidRPr="0064503A">
        <w:rPr>
          <w:rFonts w:ascii="Times New Roman" w:eastAsia="Calibri" w:hAnsi="Times New Roman" w:cs="Times New Roman"/>
          <w:noProof w:val="0"/>
          <w:sz w:val="24"/>
          <w:szCs w:val="24"/>
          <w:lang w:val="en-US"/>
        </w:rPr>
        <w:t xml:space="preserve"> da uredi i druge slične lokacije po prioritetima, a uzimajući u obzir hroničan nedostatak parking-mesta u odnosu na broj automobila, koji je iz godine u godinu sve veći.</w:t>
      </w:r>
    </w:p>
    <w:p w:rsidR="0064503A" w:rsidRDefault="0064503A" w:rsidP="0064503A">
      <w:pPr>
        <w:spacing w:after="0" w:line="240" w:lineRule="auto"/>
        <w:rPr>
          <w:rFonts w:ascii="Times New Roman" w:eastAsia="Calibri" w:hAnsi="Times New Roman" w:cs="Times New Roman"/>
          <w:sz w:val="24"/>
          <w:lang w:val="en-US"/>
        </w:rPr>
      </w:pPr>
    </w:p>
    <w:p w:rsidR="002E6A8F" w:rsidRPr="005D1177" w:rsidRDefault="002E6A8F" w:rsidP="002E6A8F">
      <w:pPr>
        <w:spacing w:after="0" w:line="240" w:lineRule="auto"/>
        <w:jc w:val="center"/>
        <w:rPr>
          <w:rFonts w:ascii="Times New Roman" w:eastAsia="Calibri" w:hAnsi="Times New Roman" w:cs="Times New Roman"/>
          <w:b/>
          <w:bCs/>
          <w:color w:val="0000CC"/>
          <w:sz w:val="28"/>
          <w:lang w:val="en-US"/>
        </w:rPr>
      </w:pPr>
      <w:r w:rsidRPr="005D1177">
        <w:rPr>
          <w:rFonts w:ascii="Times New Roman" w:eastAsia="Calibri" w:hAnsi="Times New Roman" w:cs="Times New Roman"/>
          <w:b/>
          <w:bCs/>
          <w:color w:val="0000CC"/>
          <w:sz w:val="28"/>
          <w:lang w:val="en-US"/>
        </w:rPr>
        <w:t>Prijave za tri međunarodna volonterska kampa u Vojvodini</w:t>
      </w:r>
    </w:p>
    <w:p w:rsidR="00281E3E" w:rsidRDefault="00281E3E" w:rsidP="002E6A8F">
      <w:pPr>
        <w:spacing w:after="0" w:line="240" w:lineRule="auto"/>
        <w:rPr>
          <w:rFonts w:ascii="Times New Roman" w:eastAsia="Calibri" w:hAnsi="Times New Roman" w:cs="Times New Roman"/>
          <w:b/>
          <w:bCs/>
          <w:sz w:val="24"/>
          <w:lang w:val="en-US"/>
        </w:rPr>
      </w:pPr>
    </w:p>
    <w:p w:rsidR="002E6A8F" w:rsidRPr="00281E3E" w:rsidRDefault="005D1177" w:rsidP="00281E3E">
      <w:pPr>
        <w:spacing w:after="0" w:line="240" w:lineRule="auto"/>
        <w:jc w:val="both"/>
        <w:rPr>
          <w:rFonts w:ascii="Times New Roman" w:eastAsia="Calibri" w:hAnsi="Times New Roman" w:cs="Times New Roman"/>
          <w:bCs/>
          <w:sz w:val="24"/>
          <w:lang w:val="en-US"/>
        </w:rPr>
      </w:pPr>
      <w:r w:rsidRPr="002E6A8F">
        <w:rPr>
          <w:rFonts w:ascii="Times New Roman" w:eastAsia="Calibri" w:hAnsi="Times New Roman" w:cs="Times New Roman"/>
          <w:sz w:val="24"/>
          <w:lang w:val="en-US"/>
        </w:rPr>
        <w:drawing>
          <wp:anchor distT="0" distB="0" distL="114300" distR="114300" simplePos="0" relativeHeight="251668480" behindDoc="0" locked="0" layoutInCell="1" allowOverlap="1" wp14:anchorId="27EF4CDE" wp14:editId="22649CE5">
            <wp:simplePos x="0" y="0"/>
            <wp:positionH relativeFrom="column">
              <wp:posOffset>3743325</wp:posOffset>
            </wp:positionH>
            <wp:positionV relativeFrom="paragraph">
              <wp:posOffset>204470</wp:posOffset>
            </wp:positionV>
            <wp:extent cx="2171700" cy="1085850"/>
            <wp:effectExtent l="0" t="0" r="0" b="0"/>
            <wp:wrapSquare wrapText="bothSides"/>
            <wp:docPr id="7"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00281E3E">
        <w:rPr>
          <w:rFonts w:ascii="Times New Roman" w:eastAsia="Calibri" w:hAnsi="Times New Roman" w:cs="Times New Roman"/>
          <w:b/>
          <w:bCs/>
          <w:sz w:val="24"/>
          <w:lang w:val="en-US"/>
        </w:rPr>
        <w:tab/>
      </w:r>
      <w:r w:rsidR="002E6A8F" w:rsidRPr="00281E3E">
        <w:rPr>
          <w:rFonts w:ascii="Times New Roman" w:eastAsia="Calibri" w:hAnsi="Times New Roman" w:cs="Times New Roman"/>
          <w:bCs/>
          <w:sz w:val="24"/>
          <w:lang w:val="en-US"/>
        </w:rPr>
        <w:t>Volonterski centar Vojvodine obavestio je mlade koji bi želeli da dožive jedinstveno iskustvo volonterskog kampa, da su otvorene prijave za tri međunarodna kampa koja će se ovog leta realizovati u Vojvodini: u Bačkom Monoštoru, Tavankutu i Bečeju.</w:t>
      </w:r>
      <w:r w:rsidR="00281E3E">
        <w:rPr>
          <w:rFonts w:ascii="Times New Roman" w:eastAsia="Calibri" w:hAnsi="Times New Roman" w:cs="Times New Roman"/>
          <w:bCs/>
          <w:sz w:val="24"/>
          <w:lang w:val="en-US"/>
        </w:rPr>
        <w:t xml:space="preserve"> </w:t>
      </w:r>
      <w:r w:rsidR="002E6A8F" w:rsidRPr="002E6A8F">
        <w:rPr>
          <w:rFonts w:ascii="Times New Roman" w:eastAsia="Calibri" w:hAnsi="Times New Roman" w:cs="Times New Roman"/>
          <w:sz w:val="24"/>
          <w:lang w:val="en-US"/>
        </w:rPr>
        <w:t>Zainteresovanima nisu potrebne nikakve posebne veštine niti kvalifikacije, bitna je dobra volonterska volja i znanje engleskog jezika dovoljno za osnovno sporazumevanje. Poziv je otvoren za mlade koji su napunili 18 godina.</w:t>
      </w:r>
      <w:r w:rsidR="00281E3E">
        <w:rPr>
          <w:rFonts w:ascii="Times New Roman" w:eastAsia="Calibri" w:hAnsi="Times New Roman" w:cs="Times New Roman"/>
          <w:bCs/>
          <w:sz w:val="24"/>
          <w:lang w:val="en-US"/>
        </w:rPr>
        <w:t xml:space="preserve"> </w:t>
      </w:r>
      <w:r w:rsidR="002E6A8F" w:rsidRPr="002E6A8F">
        <w:rPr>
          <w:rFonts w:ascii="Times New Roman" w:eastAsia="Calibri" w:hAnsi="Times New Roman" w:cs="Times New Roman"/>
          <w:sz w:val="24"/>
          <w:lang w:val="en-US"/>
        </w:rPr>
        <w:t>Volonterski centar Vojvodine ističe da se za ove kampove članarina ne plaća. Jedini troškovi koje učesnici imaju su putni troškovi do mesta održavanja kampa.</w:t>
      </w:r>
      <w:r w:rsidR="00281E3E">
        <w:rPr>
          <w:rFonts w:ascii="Times New Roman" w:eastAsia="Calibri" w:hAnsi="Times New Roman" w:cs="Times New Roman"/>
          <w:bCs/>
          <w:sz w:val="24"/>
          <w:lang w:val="en-US"/>
        </w:rPr>
        <w:t xml:space="preserve"> </w:t>
      </w:r>
      <w:r w:rsidR="002E6A8F" w:rsidRPr="002E6A8F">
        <w:rPr>
          <w:rFonts w:ascii="Times New Roman" w:eastAsia="Calibri" w:hAnsi="Times New Roman" w:cs="Times New Roman"/>
          <w:sz w:val="24"/>
          <w:lang w:val="en-US"/>
        </w:rPr>
        <w:t>Formular za prijavu i više infromacija o svakom kampu može se pronaći na</w:t>
      </w:r>
      <w:hyperlink r:id="rId19" w:tooltip="sajtu" w:history="1">
        <w:r w:rsidR="002E6A8F" w:rsidRPr="00281E3E">
          <w:rPr>
            <w:rStyle w:val="Hyperlink"/>
            <w:rFonts w:ascii="Times New Roman" w:eastAsia="Calibri" w:hAnsi="Times New Roman" w:cs="Times New Roman"/>
            <w:bCs/>
            <w:sz w:val="24"/>
            <w:lang w:val="en-US"/>
          </w:rPr>
          <w:t> sajtu</w:t>
        </w:r>
      </w:hyperlink>
      <w:r w:rsidR="002E6A8F" w:rsidRPr="00281E3E">
        <w:rPr>
          <w:rFonts w:ascii="Times New Roman" w:eastAsia="Calibri" w:hAnsi="Times New Roman" w:cs="Times New Roman"/>
          <w:sz w:val="24"/>
          <w:lang w:val="en-US"/>
        </w:rPr>
        <w:t> V</w:t>
      </w:r>
      <w:r w:rsidR="002E6A8F" w:rsidRPr="002E6A8F">
        <w:rPr>
          <w:rFonts w:ascii="Times New Roman" w:eastAsia="Calibri" w:hAnsi="Times New Roman" w:cs="Times New Roman"/>
          <w:sz w:val="24"/>
          <w:lang w:val="en-US"/>
        </w:rPr>
        <w:t>olonterskog centra Vojvodine.</w:t>
      </w:r>
      <w:r w:rsidR="00281E3E">
        <w:rPr>
          <w:rFonts w:ascii="Times New Roman" w:eastAsia="Calibri" w:hAnsi="Times New Roman" w:cs="Times New Roman"/>
          <w:bCs/>
          <w:sz w:val="24"/>
          <w:lang w:val="en-US"/>
        </w:rPr>
        <w:t xml:space="preserve"> </w:t>
      </w:r>
      <w:r w:rsidR="002E6A8F" w:rsidRPr="002E6A8F">
        <w:rPr>
          <w:rFonts w:ascii="Times New Roman" w:eastAsia="Calibri" w:hAnsi="Times New Roman" w:cs="Times New Roman"/>
          <w:sz w:val="24"/>
          <w:lang w:val="en-US"/>
        </w:rPr>
        <w:t xml:space="preserve">Dodatne informacije mogu se dobiti i putem mejla </w:t>
      </w:r>
      <w:hyperlink r:id="rId20" w:history="1">
        <w:r w:rsidR="00281E3E" w:rsidRPr="00CD647D">
          <w:rPr>
            <w:rStyle w:val="Hyperlink"/>
            <w:rFonts w:ascii="Times New Roman" w:eastAsia="Calibri" w:hAnsi="Times New Roman" w:cs="Times New Roman"/>
            <w:sz w:val="24"/>
            <w:lang w:val="en-US"/>
          </w:rPr>
          <w:t>incoming@volontiraj.rs</w:t>
        </w:r>
      </w:hyperlink>
      <w:r w:rsidR="002E6A8F" w:rsidRPr="002E6A8F">
        <w:rPr>
          <w:rFonts w:ascii="Times New Roman" w:eastAsia="Calibri" w:hAnsi="Times New Roman" w:cs="Times New Roman"/>
          <w:sz w:val="24"/>
          <w:lang w:val="en-US"/>
        </w:rPr>
        <w:t>.</w:t>
      </w:r>
      <w:r w:rsidR="00281E3E">
        <w:rPr>
          <w:rFonts w:ascii="Times New Roman" w:eastAsia="Calibri" w:hAnsi="Times New Roman" w:cs="Times New Roman"/>
          <w:bCs/>
          <w:sz w:val="24"/>
          <w:lang w:val="en-US"/>
        </w:rPr>
        <w:t xml:space="preserve"> </w:t>
      </w:r>
      <w:r w:rsidR="002E6A8F" w:rsidRPr="002E6A8F">
        <w:rPr>
          <w:rFonts w:ascii="Times New Roman" w:eastAsia="Calibri" w:hAnsi="Times New Roman" w:cs="Times New Roman"/>
          <w:sz w:val="24"/>
          <w:lang w:val="en-US"/>
        </w:rPr>
        <w:t>Kamp u Bačkom Monoštoru počinje 15. juna, u Tavankutu 9. jula, a u Bečeju 15. jula.</w:t>
      </w:r>
    </w:p>
    <w:p w:rsidR="002E6A8F" w:rsidRDefault="002E6A8F" w:rsidP="0064503A">
      <w:pPr>
        <w:spacing w:after="0" w:line="240" w:lineRule="auto"/>
        <w:rPr>
          <w:rFonts w:ascii="Times New Roman" w:eastAsia="Calibri" w:hAnsi="Times New Roman" w:cs="Times New Roman"/>
          <w:sz w:val="24"/>
          <w:lang w:val="en-US"/>
        </w:rPr>
      </w:pPr>
    </w:p>
    <w:p w:rsidR="002E6A8F" w:rsidRPr="005D1177" w:rsidRDefault="002E6A8F" w:rsidP="002E6A8F">
      <w:pPr>
        <w:spacing w:after="0" w:line="240" w:lineRule="auto"/>
        <w:jc w:val="center"/>
        <w:rPr>
          <w:rFonts w:ascii="Times New Roman" w:eastAsia="Calibri" w:hAnsi="Times New Roman" w:cs="Times New Roman"/>
          <w:b/>
          <w:bCs/>
          <w:color w:val="0000CC"/>
          <w:sz w:val="28"/>
          <w:lang w:val="en-US"/>
        </w:rPr>
      </w:pPr>
      <w:r w:rsidRPr="005D1177">
        <w:rPr>
          <w:rFonts w:ascii="Times New Roman" w:eastAsia="Calibri" w:hAnsi="Times New Roman" w:cs="Times New Roman"/>
          <w:b/>
          <w:bCs/>
          <w:color w:val="0000CC"/>
          <w:sz w:val="28"/>
          <w:lang w:val="en-US"/>
        </w:rPr>
        <w:t>Koncert studenata katedre za duvačke instrumente</w:t>
      </w:r>
    </w:p>
    <w:p w:rsidR="002E6A8F" w:rsidRPr="005D1177" w:rsidRDefault="002E6A8F" w:rsidP="002E6A8F">
      <w:pPr>
        <w:spacing w:after="0" w:line="240" w:lineRule="auto"/>
        <w:rPr>
          <w:rFonts w:ascii="Times New Roman" w:eastAsia="Calibri" w:hAnsi="Times New Roman" w:cs="Times New Roman"/>
          <w:b/>
          <w:bCs/>
          <w:color w:val="0000CC"/>
          <w:sz w:val="24"/>
          <w:lang w:val="en-US"/>
        </w:rPr>
      </w:pPr>
    </w:p>
    <w:p w:rsidR="002E6A8F" w:rsidRPr="005D1177" w:rsidRDefault="00281E3E" w:rsidP="00281E3E">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2E6A8F" w:rsidRPr="00281E3E">
        <w:rPr>
          <w:rFonts w:ascii="Times New Roman" w:eastAsia="Calibri" w:hAnsi="Times New Roman" w:cs="Times New Roman"/>
          <w:bCs/>
          <w:sz w:val="24"/>
          <w:lang w:val="en-US"/>
        </w:rPr>
        <w:t>U svečanoj sali Gimnazije "Jovan Jovanović Zmaj" u Novom Sadu, sinoć su u 19.30 časova koncert održali studenti katedre za duvačke instrumente Akademije umetnosti Univerziteta u Novom Sadu.</w:t>
      </w:r>
      <w:r>
        <w:rPr>
          <w:rFonts w:ascii="Times New Roman" w:eastAsia="Calibri" w:hAnsi="Times New Roman" w:cs="Times New Roman"/>
          <w:bCs/>
          <w:sz w:val="24"/>
          <w:lang w:val="en-US"/>
        </w:rPr>
        <w:t xml:space="preserve"> </w:t>
      </w:r>
      <w:r w:rsidR="002E6A8F">
        <w:rPr>
          <w:rFonts w:ascii="Times New Roman" w:eastAsia="Calibri" w:hAnsi="Times New Roman" w:cs="Times New Roman"/>
          <w:sz w:val="24"/>
          <w:lang w:val="en-US"/>
        </w:rPr>
        <w:t xml:space="preserve">Nastupili su </w:t>
      </w:r>
      <w:r w:rsidR="002E6A8F" w:rsidRPr="002E6A8F">
        <w:rPr>
          <w:rFonts w:ascii="Times New Roman" w:eastAsia="Calibri" w:hAnsi="Times New Roman" w:cs="Times New Roman"/>
          <w:sz w:val="24"/>
          <w:lang w:val="en-US"/>
        </w:rPr>
        <w:t xml:space="preserve"> studenti iz klase doc. Gordana Tudora, prof. Branislava Aksina, prof. Laure Levai, prof. Nikole Srdića, prof. Vladimira Puškaša, doc. Nenada Markovića, stručnog saradnika Kristijana Boroša i stručnog saradnika Gabora Bunforda.</w:t>
      </w:r>
      <w:r>
        <w:rPr>
          <w:rFonts w:ascii="Times New Roman" w:eastAsia="Calibri" w:hAnsi="Times New Roman" w:cs="Times New Roman"/>
          <w:bCs/>
          <w:sz w:val="24"/>
          <w:lang w:val="en-US"/>
        </w:rPr>
        <w:t xml:space="preserve"> </w:t>
      </w:r>
      <w:r w:rsidR="002E6A8F" w:rsidRPr="002E6A8F">
        <w:rPr>
          <w:rFonts w:ascii="Times New Roman" w:eastAsia="Calibri" w:hAnsi="Times New Roman" w:cs="Times New Roman"/>
          <w:sz w:val="24"/>
          <w:lang w:val="en-US"/>
        </w:rPr>
        <w:t>Klavirska saradnja: Oskar Ritter, Nera Skeledžija, Ivana Karajkov i Filip Milisavljevi.</w:t>
      </w:r>
      <w:r w:rsidR="005D1177">
        <w:rPr>
          <w:rFonts w:ascii="Times New Roman" w:eastAsia="Calibri" w:hAnsi="Times New Roman" w:cs="Times New Roman"/>
          <w:bCs/>
          <w:sz w:val="24"/>
          <w:lang w:val="en-US"/>
        </w:rPr>
        <w:t xml:space="preserve"> </w:t>
      </w:r>
      <w:r w:rsidR="002E6A8F" w:rsidRPr="002E6A8F">
        <w:rPr>
          <w:rFonts w:ascii="Times New Roman" w:eastAsia="Calibri" w:hAnsi="Times New Roman" w:cs="Times New Roman"/>
          <w:sz w:val="24"/>
          <w:lang w:val="en-US"/>
        </w:rPr>
        <w:t>Program: P. Bonneau, H. Busser, F. Poulanc, A. Marcello, A. Jolivet …</w:t>
      </w:r>
      <w:r>
        <w:rPr>
          <w:rFonts w:ascii="Times New Roman" w:eastAsia="Calibri" w:hAnsi="Times New Roman" w:cs="Times New Roman"/>
          <w:sz w:val="24"/>
          <w:lang w:val="en-US"/>
        </w:rPr>
        <w:t xml:space="preserve"> </w:t>
      </w:r>
      <w:r w:rsidR="002E6A8F" w:rsidRPr="002E6A8F">
        <w:rPr>
          <w:rFonts w:ascii="Times New Roman" w:eastAsia="Calibri" w:hAnsi="Times New Roman" w:cs="Times New Roman"/>
          <w:sz w:val="24"/>
          <w:lang w:val="en-US"/>
        </w:rPr>
        <w:t>Ulaz je</w:t>
      </w:r>
      <w:r w:rsidR="002E6A8F">
        <w:rPr>
          <w:rFonts w:ascii="Times New Roman" w:eastAsia="Calibri" w:hAnsi="Times New Roman" w:cs="Times New Roman"/>
          <w:sz w:val="24"/>
          <w:lang w:val="en-US"/>
        </w:rPr>
        <w:t xml:space="preserve"> bio </w:t>
      </w:r>
      <w:r w:rsidR="002E6A8F" w:rsidRPr="002E6A8F">
        <w:rPr>
          <w:rFonts w:ascii="Times New Roman" w:eastAsia="Calibri" w:hAnsi="Times New Roman" w:cs="Times New Roman"/>
          <w:sz w:val="24"/>
          <w:lang w:val="en-US"/>
        </w:rPr>
        <w:t xml:space="preserve"> slobodan.</w:t>
      </w:r>
    </w:p>
    <w:p w:rsidR="002E6A8F" w:rsidRDefault="002E6A8F" w:rsidP="0064503A">
      <w:pPr>
        <w:spacing w:after="0" w:line="240" w:lineRule="auto"/>
        <w:rPr>
          <w:rFonts w:ascii="Times New Roman" w:eastAsia="Calibri" w:hAnsi="Times New Roman" w:cs="Times New Roman"/>
          <w:noProof w:val="0"/>
          <w:sz w:val="24"/>
          <w:szCs w:val="24"/>
          <w:lang w:val="en-US"/>
        </w:rPr>
      </w:pPr>
    </w:p>
    <w:p w:rsidR="002E6A8F" w:rsidRPr="005D1177" w:rsidRDefault="002E6A8F" w:rsidP="00281E3E">
      <w:pPr>
        <w:spacing w:after="0" w:line="240" w:lineRule="auto"/>
        <w:jc w:val="center"/>
        <w:rPr>
          <w:rFonts w:ascii="Times New Roman" w:eastAsia="Calibri" w:hAnsi="Times New Roman" w:cs="Times New Roman"/>
          <w:b/>
          <w:bCs/>
          <w:noProof w:val="0"/>
          <w:color w:val="0000CC"/>
          <w:sz w:val="28"/>
          <w:szCs w:val="24"/>
          <w:lang w:val="en-US"/>
        </w:rPr>
      </w:pPr>
      <w:r w:rsidRPr="005D1177">
        <w:rPr>
          <w:rFonts w:ascii="Times New Roman" w:eastAsia="Calibri" w:hAnsi="Times New Roman" w:cs="Times New Roman"/>
          <w:b/>
          <w:bCs/>
          <w:noProof w:val="0"/>
          <w:color w:val="0000CC"/>
          <w:sz w:val="28"/>
          <w:szCs w:val="24"/>
          <w:lang w:val="en-US"/>
        </w:rPr>
        <w:t>Zahvalnice "Maštalice" za vaspitačice</w:t>
      </w:r>
    </w:p>
    <w:p w:rsidR="00281E3E" w:rsidRDefault="00281E3E" w:rsidP="002E6A8F">
      <w:pPr>
        <w:spacing w:after="0" w:line="240" w:lineRule="auto"/>
        <w:rPr>
          <w:rFonts w:ascii="Times New Roman" w:eastAsia="Calibri" w:hAnsi="Times New Roman" w:cs="Times New Roman"/>
          <w:noProof w:val="0"/>
          <w:sz w:val="24"/>
          <w:szCs w:val="24"/>
          <w:lang w:val="en-US"/>
        </w:rPr>
      </w:pPr>
    </w:p>
    <w:p w:rsidR="002E6A8F" w:rsidRPr="005D1177" w:rsidRDefault="00281E3E" w:rsidP="005D1177">
      <w:pPr>
        <w:spacing w:after="0" w:line="240" w:lineRule="auto"/>
        <w:jc w:val="both"/>
        <w:rPr>
          <w:rFonts w:ascii="Times New Roman" w:eastAsia="Calibri" w:hAnsi="Times New Roman" w:cs="Times New Roman"/>
          <w:bCs/>
          <w:noProof w:val="0"/>
          <w:sz w:val="24"/>
          <w:szCs w:val="24"/>
          <w:lang w:val="en-US"/>
        </w:rPr>
      </w:pPr>
      <w:r w:rsidRPr="002E6A8F">
        <w:rPr>
          <w:rFonts w:ascii="Times New Roman" w:eastAsia="Calibri" w:hAnsi="Times New Roman" w:cs="Times New Roman"/>
          <w:sz w:val="24"/>
          <w:szCs w:val="24"/>
          <w:lang w:val="en-US"/>
        </w:rPr>
        <w:drawing>
          <wp:anchor distT="0" distB="0" distL="114300" distR="114300" simplePos="0" relativeHeight="251676672" behindDoc="0" locked="0" layoutInCell="1" allowOverlap="1" wp14:anchorId="734498BD" wp14:editId="29A48BEA">
            <wp:simplePos x="0" y="0"/>
            <wp:positionH relativeFrom="column">
              <wp:posOffset>3648075</wp:posOffset>
            </wp:positionH>
            <wp:positionV relativeFrom="paragraph">
              <wp:posOffset>271780</wp:posOffset>
            </wp:positionV>
            <wp:extent cx="2276475" cy="1390650"/>
            <wp:effectExtent l="0" t="0" r="9525" b="0"/>
            <wp:wrapSquare wrapText="bothSides"/>
            <wp:docPr id="12"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pic:cNvPicPr>
                      <a:picLocks noChangeAspect="1" noChangeArrowheads="1"/>
                    </pic:cNvPicPr>
                  </pic:nvPicPr>
                  <pic:blipFill rotWithShape="1">
                    <a:blip r:embed="rId21" cstate="email">
                      <a:extLst>
                        <a:ext uri="{28A0092B-C50C-407E-A947-70E740481C1C}">
                          <a14:useLocalDpi xmlns:a14="http://schemas.microsoft.com/office/drawing/2010/main"/>
                        </a:ext>
                      </a:extLst>
                    </a:blip>
                    <a:srcRect r="18151"/>
                    <a:stretch/>
                  </pic:blipFill>
                  <pic:spPr bwMode="auto">
                    <a:xfrm>
                      <a:off x="0" y="0"/>
                      <a:ext cx="2276475" cy="1390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noProof w:val="0"/>
          <w:sz w:val="24"/>
          <w:szCs w:val="24"/>
          <w:lang w:val="en-US"/>
        </w:rPr>
        <w:tab/>
      </w:r>
      <w:r w:rsidR="002E6A8F" w:rsidRPr="00281E3E">
        <w:rPr>
          <w:rFonts w:ascii="Times New Roman" w:eastAsia="Calibri" w:hAnsi="Times New Roman" w:cs="Times New Roman"/>
          <w:bCs/>
          <w:noProof w:val="0"/>
          <w:sz w:val="24"/>
          <w:szCs w:val="24"/>
          <w:lang w:val="en-US"/>
        </w:rPr>
        <w:t xml:space="preserve">List za decu "Maštalica" izlazi 16 punih godina, i sve to vreme trudi se da raznim zanimljivostima </w:t>
      </w:r>
      <w:proofErr w:type="gramStart"/>
      <w:r w:rsidR="002E6A8F" w:rsidRPr="00281E3E">
        <w:rPr>
          <w:rFonts w:ascii="Times New Roman" w:eastAsia="Calibri" w:hAnsi="Times New Roman" w:cs="Times New Roman"/>
          <w:bCs/>
          <w:noProof w:val="0"/>
          <w:sz w:val="24"/>
          <w:szCs w:val="24"/>
          <w:lang w:val="en-US"/>
        </w:rPr>
        <w:t>na</w:t>
      </w:r>
      <w:proofErr w:type="gramEnd"/>
      <w:r w:rsidR="002E6A8F" w:rsidRPr="00281E3E">
        <w:rPr>
          <w:rFonts w:ascii="Times New Roman" w:eastAsia="Calibri" w:hAnsi="Times New Roman" w:cs="Times New Roman"/>
          <w:bCs/>
          <w:noProof w:val="0"/>
          <w:sz w:val="24"/>
          <w:szCs w:val="24"/>
          <w:lang w:val="en-US"/>
        </w:rPr>
        <w:t xml:space="preserve"> svojim stranicama deci od najranijeg uzrasta približi kulturu i njene institucije, i na taj način ih izvede na pravi put. U Galeriji Matice srpske </w:t>
      </w:r>
      <w:proofErr w:type="gramStart"/>
      <w:r w:rsidR="002E6A8F" w:rsidRPr="00281E3E">
        <w:rPr>
          <w:rFonts w:ascii="Times New Roman" w:eastAsia="Calibri" w:hAnsi="Times New Roman" w:cs="Times New Roman"/>
          <w:bCs/>
          <w:noProof w:val="0"/>
          <w:sz w:val="24"/>
          <w:szCs w:val="24"/>
          <w:lang w:val="en-US"/>
        </w:rPr>
        <w:t>danas</w:t>
      </w:r>
      <w:proofErr w:type="gramEnd"/>
      <w:r w:rsidR="002E6A8F" w:rsidRPr="00281E3E">
        <w:rPr>
          <w:rFonts w:ascii="Times New Roman" w:eastAsia="Calibri" w:hAnsi="Times New Roman" w:cs="Times New Roman"/>
          <w:bCs/>
          <w:noProof w:val="0"/>
          <w:sz w:val="24"/>
          <w:szCs w:val="24"/>
          <w:lang w:val="en-US"/>
        </w:rPr>
        <w:t xml:space="preserve"> su dodeljene zahvalnice vaspitačicama i učiteljicama koje su svojim radom, trudom i zalaganjem pomogle tu ideju.</w:t>
      </w:r>
      <w:r>
        <w:rPr>
          <w:rFonts w:ascii="Times New Roman" w:eastAsia="Calibri" w:hAnsi="Times New Roman" w:cs="Times New Roman"/>
          <w:bCs/>
          <w:noProof w:val="0"/>
          <w:sz w:val="24"/>
          <w:szCs w:val="24"/>
          <w:lang w:val="en-US"/>
        </w:rPr>
        <w:t xml:space="preserve"> </w:t>
      </w:r>
      <w:r w:rsidR="002E6A8F" w:rsidRPr="002E6A8F">
        <w:rPr>
          <w:rFonts w:ascii="Times New Roman" w:eastAsia="Calibri" w:hAnsi="Times New Roman" w:cs="Times New Roman"/>
          <w:noProof w:val="0"/>
          <w:sz w:val="24"/>
          <w:szCs w:val="24"/>
          <w:lang w:val="en-US"/>
        </w:rPr>
        <w:t>Kako predškolski i ranoškolski uzrast ostavljaju najlepše uspomene u sećanjima dece, u dečjem listu „Maštalica</w:t>
      </w:r>
      <w:proofErr w:type="gramStart"/>
      <w:r w:rsidR="002E6A8F" w:rsidRPr="002E6A8F">
        <w:rPr>
          <w:rFonts w:ascii="Times New Roman" w:eastAsia="Calibri" w:hAnsi="Times New Roman" w:cs="Times New Roman"/>
          <w:noProof w:val="0"/>
          <w:sz w:val="24"/>
          <w:szCs w:val="24"/>
          <w:lang w:val="en-US"/>
        </w:rPr>
        <w:t>“ odlučili</w:t>
      </w:r>
      <w:proofErr w:type="gramEnd"/>
      <w:r w:rsidR="002E6A8F" w:rsidRPr="002E6A8F">
        <w:rPr>
          <w:rFonts w:ascii="Times New Roman" w:eastAsia="Calibri" w:hAnsi="Times New Roman" w:cs="Times New Roman"/>
          <w:noProof w:val="0"/>
          <w:sz w:val="24"/>
          <w:szCs w:val="24"/>
          <w:lang w:val="en-US"/>
        </w:rPr>
        <w:t xml:space="preserve"> su da od sada krajem svake školske godine nagrade najbolje vaspitače i učitelje.</w:t>
      </w:r>
      <w:r>
        <w:rPr>
          <w:rFonts w:ascii="Times New Roman" w:eastAsia="Calibri" w:hAnsi="Times New Roman" w:cs="Times New Roman"/>
          <w:bCs/>
          <w:noProof w:val="0"/>
          <w:sz w:val="24"/>
          <w:szCs w:val="24"/>
          <w:lang w:val="en-US"/>
        </w:rPr>
        <w:t xml:space="preserve"> </w:t>
      </w:r>
      <w:r w:rsidR="002E6A8F" w:rsidRPr="002E6A8F">
        <w:rPr>
          <w:rFonts w:ascii="Times New Roman" w:eastAsia="Calibri" w:hAnsi="Times New Roman" w:cs="Times New Roman"/>
          <w:noProof w:val="0"/>
          <w:sz w:val="24"/>
          <w:szCs w:val="24"/>
          <w:lang w:val="en-US"/>
        </w:rPr>
        <w:t xml:space="preserve">"Ove koje su </w:t>
      </w:r>
      <w:proofErr w:type="gramStart"/>
      <w:r w:rsidR="002E6A8F" w:rsidRPr="002E6A8F">
        <w:rPr>
          <w:rFonts w:ascii="Times New Roman" w:eastAsia="Calibri" w:hAnsi="Times New Roman" w:cs="Times New Roman"/>
          <w:noProof w:val="0"/>
          <w:sz w:val="24"/>
          <w:szCs w:val="24"/>
          <w:lang w:val="en-US"/>
        </w:rPr>
        <w:t>danas</w:t>
      </w:r>
      <w:proofErr w:type="gramEnd"/>
      <w:r w:rsidR="002E6A8F" w:rsidRPr="002E6A8F">
        <w:rPr>
          <w:rFonts w:ascii="Times New Roman" w:eastAsia="Calibri" w:hAnsi="Times New Roman" w:cs="Times New Roman"/>
          <w:noProof w:val="0"/>
          <w:sz w:val="24"/>
          <w:szCs w:val="24"/>
          <w:lang w:val="en-US"/>
        </w:rPr>
        <w:t xml:space="preserve"> dobile zahvalnice su upravo učiteljice sa kojima sarađujemo maltene od 98. </w:t>
      </w:r>
      <w:proofErr w:type="gramStart"/>
      <w:r w:rsidR="002E6A8F" w:rsidRPr="002E6A8F">
        <w:rPr>
          <w:rFonts w:ascii="Times New Roman" w:eastAsia="Calibri" w:hAnsi="Times New Roman" w:cs="Times New Roman"/>
          <w:noProof w:val="0"/>
          <w:sz w:val="24"/>
          <w:szCs w:val="24"/>
          <w:lang w:val="en-US"/>
        </w:rPr>
        <w:t>godine</w:t>
      </w:r>
      <w:proofErr w:type="gramEnd"/>
      <w:r w:rsidR="002E6A8F" w:rsidRPr="002E6A8F">
        <w:rPr>
          <w:rFonts w:ascii="Times New Roman" w:eastAsia="Calibri" w:hAnsi="Times New Roman" w:cs="Times New Roman"/>
          <w:noProof w:val="0"/>
          <w:sz w:val="24"/>
          <w:szCs w:val="24"/>
          <w:lang w:val="en-US"/>
        </w:rPr>
        <w:t xml:space="preserve">, od kada postoji "Maštalica". </w:t>
      </w:r>
      <w:proofErr w:type="gramStart"/>
      <w:r w:rsidR="002E6A8F" w:rsidRPr="002E6A8F">
        <w:rPr>
          <w:rFonts w:ascii="Times New Roman" w:eastAsia="Calibri" w:hAnsi="Times New Roman" w:cs="Times New Roman"/>
          <w:noProof w:val="0"/>
          <w:sz w:val="24"/>
          <w:szCs w:val="24"/>
          <w:lang w:val="en-US"/>
        </w:rPr>
        <w:t>To nije samo za ovu godinu.</w:t>
      </w:r>
      <w:proofErr w:type="gramEnd"/>
      <w:r w:rsidR="002E6A8F" w:rsidRPr="002E6A8F">
        <w:rPr>
          <w:rFonts w:ascii="Times New Roman" w:eastAsia="Calibri" w:hAnsi="Times New Roman" w:cs="Times New Roman"/>
          <w:noProof w:val="0"/>
          <w:sz w:val="24"/>
          <w:szCs w:val="24"/>
          <w:lang w:val="en-US"/>
        </w:rPr>
        <w:t xml:space="preserve"> Ove godine smo priznanje – zahvalnicu za lep rad </w:t>
      </w:r>
      <w:proofErr w:type="gramStart"/>
      <w:r w:rsidR="002E6A8F" w:rsidRPr="002E6A8F">
        <w:rPr>
          <w:rFonts w:ascii="Times New Roman" w:eastAsia="Calibri" w:hAnsi="Times New Roman" w:cs="Times New Roman"/>
          <w:noProof w:val="0"/>
          <w:sz w:val="24"/>
          <w:szCs w:val="24"/>
          <w:lang w:val="en-US"/>
        </w:rPr>
        <w:t>sa</w:t>
      </w:r>
      <w:proofErr w:type="gramEnd"/>
      <w:r w:rsidR="002E6A8F" w:rsidRPr="002E6A8F">
        <w:rPr>
          <w:rFonts w:ascii="Times New Roman" w:eastAsia="Calibri" w:hAnsi="Times New Roman" w:cs="Times New Roman"/>
          <w:noProof w:val="0"/>
          <w:sz w:val="24"/>
          <w:szCs w:val="24"/>
          <w:lang w:val="en-US"/>
        </w:rPr>
        <w:t xml:space="preserve"> decom dali mi – a sledeće godine ćemo pozvati decu iz škola i vrtića da sami biraju svoju učiteljicu, i tako ćemo ih nagrađivati. </w:t>
      </w:r>
      <w:proofErr w:type="gramStart"/>
      <w:r w:rsidR="002E6A8F" w:rsidRPr="002E6A8F">
        <w:rPr>
          <w:rFonts w:ascii="Times New Roman" w:eastAsia="Calibri" w:hAnsi="Times New Roman" w:cs="Times New Roman"/>
          <w:noProof w:val="0"/>
          <w:sz w:val="24"/>
          <w:szCs w:val="24"/>
          <w:lang w:val="en-US"/>
        </w:rPr>
        <w:t>Ja</w:t>
      </w:r>
      <w:proofErr w:type="gramEnd"/>
      <w:r w:rsidR="002E6A8F" w:rsidRPr="002E6A8F">
        <w:rPr>
          <w:rFonts w:ascii="Times New Roman" w:eastAsia="Calibri" w:hAnsi="Times New Roman" w:cs="Times New Roman"/>
          <w:noProof w:val="0"/>
          <w:sz w:val="24"/>
          <w:szCs w:val="24"/>
          <w:lang w:val="en-US"/>
        </w:rPr>
        <w:t xml:space="preserve"> se nadam da će deca poneti u srcu i ova druženja sa nama i "Maštalicu", kao lepu uspomenu na svet odrastanja", kaže Vesna Pantić, urednica "Maštalice".</w:t>
      </w:r>
      <w:r w:rsidR="005D1177">
        <w:rPr>
          <w:rFonts w:ascii="Times New Roman" w:eastAsia="Calibri" w:hAnsi="Times New Roman" w:cs="Times New Roman"/>
          <w:bCs/>
          <w:noProof w:val="0"/>
          <w:sz w:val="24"/>
          <w:szCs w:val="24"/>
          <w:lang w:val="en-US"/>
        </w:rPr>
        <w:t xml:space="preserve"> </w:t>
      </w:r>
      <w:r w:rsidR="002E6A8F" w:rsidRPr="002E6A8F">
        <w:rPr>
          <w:rFonts w:ascii="Times New Roman" w:eastAsia="Calibri" w:hAnsi="Times New Roman" w:cs="Times New Roman"/>
          <w:noProof w:val="0"/>
          <w:sz w:val="24"/>
          <w:szCs w:val="24"/>
          <w:lang w:val="en-US"/>
        </w:rPr>
        <w:t xml:space="preserve">"Svi mi koji se bavimo decom, </w:t>
      </w:r>
      <w:proofErr w:type="gramStart"/>
      <w:r w:rsidR="002E6A8F" w:rsidRPr="002E6A8F">
        <w:rPr>
          <w:rFonts w:ascii="Times New Roman" w:eastAsia="Calibri" w:hAnsi="Times New Roman" w:cs="Times New Roman"/>
          <w:noProof w:val="0"/>
          <w:sz w:val="24"/>
          <w:szCs w:val="24"/>
          <w:lang w:val="en-US"/>
        </w:rPr>
        <w:t>na</w:t>
      </w:r>
      <w:proofErr w:type="gramEnd"/>
      <w:r w:rsidR="002E6A8F" w:rsidRPr="002E6A8F">
        <w:rPr>
          <w:rFonts w:ascii="Times New Roman" w:eastAsia="Calibri" w:hAnsi="Times New Roman" w:cs="Times New Roman"/>
          <w:noProof w:val="0"/>
          <w:sz w:val="24"/>
          <w:szCs w:val="24"/>
          <w:lang w:val="en-US"/>
        </w:rPr>
        <w:t xml:space="preserve"> bilo koji način – znači, od vaspitanja na početku vrtića, preko škole i obrazovanja – znamo koliko je bitno i važno razvijati kreativnost kod mladih. To su budući umetnici, muzičari, slikari, pesnici, pisci – to se bukvalno sve </w:t>
      </w:r>
      <w:proofErr w:type="gramStart"/>
      <w:r w:rsidR="002E6A8F" w:rsidRPr="002E6A8F">
        <w:rPr>
          <w:rFonts w:ascii="Times New Roman" w:eastAsia="Calibri" w:hAnsi="Times New Roman" w:cs="Times New Roman"/>
          <w:noProof w:val="0"/>
          <w:sz w:val="24"/>
          <w:szCs w:val="24"/>
          <w:lang w:val="en-US"/>
        </w:rPr>
        <w:t>od</w:t>
      </w:r>
      <w:proofErr w:type="gramEnd"/>
      <w:r w:rsidR="002E6A8F" w:rsidRPr="002E6A8F">
        <w:rPr>
          <w:rFonts w:ascii="Times New Roman" w:eastAsia="Calibri" w:hAnsi="Times New Roman" w:cs="Times New Roman"/>
          <w:noProof w:val="0"/>
          <w:sz w:val="24"/>
          <w:szCs w:val="24"/>
          <w:lang w:val="en-US"/>
        </w:rPr>
        <w:t xml:space="preserve"> malih nogu razvija. Odnosno – sejemo da bismo jednog </w:t>
      </w:r>
      <w:proofErr w:type="gramStart"/>
      <w:r w:rsidR="002E6A8F" w:rsidRPr="002E6A8F">
        <w:rPr>
          <w:rFonts w:ascii="Times New Roman" w:eastAsia="Calibri" w:hAnsi="Times New Roman" w:cs="Times New Roman"/>
          <w:noProof w:val="0"/>
          <w:sz w:val="24"/>
          <w:szCs w:val="24"/>
          <w:lang w:val="en-US"/>
        </w:rPr>
        <w:t>dana</w:t>
      </w:r>
      <w:proofErr w:type="gramEnd"/>
      <w:r w:rsidR="002E6A8F" w:rsidRPr="002E6A8F">
        <w:rPr>
          <w:rFonts w:ascii="Times New Roman" w:eastAsia="Calibri" w:hAnsi="Times New Roman" w:cs="Times New Roman"/>
          <w:noProof w:val="0"/>
          <w:sz w:val="24"/>
          <w:szCs w:val="24"/>
          <w:lang w:val="en-US"/>
        </w:rPr>
        <w:t xml:space="preserve"> izrasli u umetnike", kaže Mirjana Lukić Marinković, iz Gradske uprave za kulturu i informisanje Novi Sad.</w:t>
      </w:r>
      <w:r w:rsidR="005D1177">
        <w:rPr>
          <w:rFonts w:ascii="Times New Roman" w:eastAsia="Calibri" w:hAnsi="Times New Roman" w:cs="Times New Roman"/>
          <w:bCs/>
          <w:noProof w:val="0"/>
          <w:sz w:val="24"/>
          <w:szCs w:val="24"/>
          <w:lang w:val="en-US"/>
        </w:rPr>
        <w:t xml:space="preserve"> </w:t>
      </w:r>
      <w:proofErr w:type="gramStart"/>
      <w:r w:rsidR="002E6A8F" w:rsidRPr="002E6A8F">
        <w:rPr>
          <w:rFonts w:ascii="Times New Roman" w:eastAsia="Calibri" w:hAnsi="Times New Roman" w:cs="Times New Roman"/>
          <w:noProof w:val="0"/>
          <w:sz w:val="24"/>
          <w:szCs w:val="24"/>
          <w:lang w:val="en-US"/>
        </w:rPr>
        <w:t>Da današnji dan kao lepu uspomenu u srcu ponesu svi okupljeni, potrudili su se gudači Muzičke škole "Isidor Bajić", a u programu su učestvovala i deca iz drugih vrtića i škola.</w:t>
      </w:r>
      <w:proofErr w:type="gramEnd"/>
    </w:p>
    <w:p w:rsidR="0064503A" w:rsidRPr="005D1177" w:rsidRDefault="0064503A" w:rsidP="0064503A">
      <w:pPr>
        <w:spacing w:after="0" w:line="240" w:lineRule="auto"/>
        <w:rPr>
          <w:rFonts w:ascii="Times New Roman" w:eastAsia="Calibri" w:hAnsi="Times New Roman" w:cs="Times New Roman"/>
          <w:noProof w:val="0"/>
          <w:color w:val="7030A0"/>
          <w:sz w:val="24"/>
          <w:szCs w:val="24"/>
          <w:lang w:val="en-US"/>
        </w:rPr>
      </w:pPr>
    </w:p>
    <w:p w:rsidR="002E6A8F" w:rsidRPr="005D1177" w:rsidRDefault="002E6A8F" w:rsidP="002E6A8F">
      <w:pPr>
        <w:spacing w:after="0" w:line="240" w:lineRule="auto"/>
        <w:jc w:val="center"/>
        <w:rPr>
          <w:rFonts w:ascii="Times New Roman" w:eastAsia="Calibri" w:hAnsi="Times New Roman" w:cs="Times New Roman"/>
          <w:b/>
          <w:bCs/>
          <w:noProof w:val="0"/>
          <w:color w:val="7030A0"/>
          <w:sz w:val="28"/>
          <w:szCs w:val="24"/>
          <w:lang w:val="en-US"/>
        </w:rPr>
      </w:pPr>
      <w:r w:rsidRPr="005D1177">
        <w:rPr>
          <w:rFonts w:ascii="Times New Roman" w:eastAsia="Calibri" w:hAnsi="Times New Roman" w:cs="Times New Roman"/>
          <w:b/>
          <w:bCs/>
          <w:noProof w:val="0"/>
          <w:color w:val="7030A0"/>
          <w:sz w:val="28"/>
          <w:szCs w:val="24"/>
          <w:lang w:val="en-US"/>
        </w:rPr>
        <w:t>Srednjoškolci dokazali loš kvalitet vode</w:t>
      </w:r>
    </w:p>
    <w:p w:rsidR="00281E3E" w:rsidRPr="005D1177" w:rsidRDefault="00281E3E" w:rsidP="002E6A8F">
      <w:pPr>
        <w:spacing w:after="0" w:line="240" w:lineRule="auto"/>
        <w:rPr>
          <w:rFonts w:ascii="Times New Roman" w:eastAsia="Calibri" w:hAnsi="Times New Roman" w:cs="Times New Roman"/>
          <w:b/>
          <w:bCs/>
          <w:noProof w:val="0"/>
          <w:color w:val="7030A0"/>
          <w:sz w:val="24"/>
          <w:szCs w:val="24"/>
          <w:lang w:val="en-US"/>
        </w:rPr>
      </w:pPr>
    </w:p>
    <w:p w:rsidR="002E6A8F" w:rsidRPr="00281E3E" w:rsidRDefault="00281E3E" w:rsidP="005D1177">
      <w:pPr>
        <w:spacing w:after="0" w:line="240" w:lineRule="auto"/>
        <w:jc w:val="both"/>
        <w:rPr>
          <w:rFonts w:ascii="Times New Roman" w:eastAsia="Calibri" w:hAnsi="Times New Roman" w:cs="Times New Roman"/>
          <w:bCs/>
          <w:noProof w:val="0"/>
          <w:sz w:val="24"/>
          <w:szCs w:val="24"/>
          <w:lang w:val="en-US"/>
        </w:rPr>
      </w:pPr>
      <w:r>
        <w:rPr>
          <w:rFonts w:ascii="Times New Roman" w:eastAsia="Calibri" w:hAnsi="Times New Roman" w:cs="Times New Roman"/>
          <w:b/>
          <w:bCs/>
          <w:noProof w:val="0"/>
          <w:sz w:val="24"/>
          <w:szCs w:val="24"/>
          <w:lang w:val="en-US"/>
        </w:rPr>
        <w:tab/>
      </w:r>
      <w:proofErr w:type="gramStart"/>
      <w:r w:rsidR="002E6A8F" w:rsidRPr="00281E3E">
        <w:rPr>
          <w:rFonts w:ascii="Times New Roman" w:eastAsia="Calibri" w:hAnsi="Times New Roman" w:cs="Times New Roman"/>
          <w:bCs/>
          <w:noProof w:val="0"/>
          <w:sz w:val="24"/>
          <w:szCs w:val="24"/>
          <w:lang w:val="en-US"/>
        </w:rPr>
        <w:t>Na problem pijaće vode u Zrenjaninu ukazali su i učenici Srednje hemijsko prehrambene i tekstilne škole, koji su se uključili u regionalno naučno takmičenje "Heroji budućnosti".</w:t>
      </w:r>
      <w:proofErr w:type="gramEnd"/>
      <w:r w:rsidR="002E6A8F" w:rsidRPr="00281E3E">
        <w:rPr>
          <w:rFonts w:ascii="Times New Roman" w:eastAsia="Calibri" w:hAnsi="Times New Roman" w:cs="Times New Roman"/>
          <w:bCs/>
          <w:noProof w:val="0"/>
          <w:sz w:val="24"/>
          <w:szCs w:val="24"/>
          <w:lang w:val="en-US"/>
        </w:rPr>
        <w:t xml:space="preserve"> </w:t>
      </w:r>
      <w:proofErr w:type="gramStart"/>
      <w:r w:rsidR="002E6A8F" w:rsidRPr="00281E3E">
        <w:rPr>
          <w:rFonts w:ascii="Times New Roman" w:eastAsia="Calibri" w:hAnsi="Times New Roman" w:cs="Times New Roman"/>
          <w:bCs/>
          <w:noProof w:val="0"/>
          <w:sz w:val="24"/>
          <w:szCs w:val="24"/>
          <w:lang w:val="en-US"/>
        </w:rPr>
        <w:t>Ovo takmičenje održava se u još desetak zemalja, a u Srbiji je učešće uzelo 20 škola.</w:t>
      </w:r>
      <w:proofErr w:type="gramEnd"/>
    </w:p>
    <w:p w:rsidR="00281E3E" w:rsidRDefault="002E6A8F" w:rsidP="005D1177">
      <w:pPr>
        <w:spacing w:after="0" w:line="240" w:lineRule="auto"/>
        <w:jc w:val="both"/>
        <w:rPr>
          <w:rFonts w:ascii="Times New Roman" w:eastAsia="Calibri" w:hAnsi="Times New Roman" w:cs="Times New Roman"/>
          <w:noProof w:val="0"/>
          <w:sz w:val="24"/>
          <w:szCs w:val="24"/>
          <w:lang w:val="en-US"/>
        </w:rPr>
      </w:pPr>
      <w:r w:rsidRPr="002E6A8F">
        <w:rPr>
          <w:rFonts w:ascii="Times New Roman" w:eastAsia="Calibri" w:hAnsi="Times New Roman" w:cs="Times New Roman"/>
          <w:noProof w:val="0"/>
          <w:sz w:val="24"/>
          <w:szCs w:val="24"/>
          <w:lang w:val="en-US"/>
        </w:rPr>
        <w:t xml:space="preserve">Hemijske eksperimenate radili su u školskoj laboratoriji, koristeći stečeno znanje, </w:t>
      </w:r>
      <w:proofErr w:type="gramStart"/>
      <w:r w:rsidRPr="002E6A8F">
        <w:rPr>
          <w:rFonts w:ascii="Times New Roman" w:eastAsia="Calibri" w:hAnsi="Times New Roman" w:cs="Times New Roman"/>
          <w:noProof w:val="0"/>
          <w:sz w:val="24"/>
          <w:szCs w:val="24"/>
          <w:lang w:val="en-US"/>
        </w:rPr>
        <w:t>ali</w:t>
      </w:r>
      <w:proofErr w:type="gramEnd"/>
      <w:r w:rsidRPr="002E6A8F">
        <w:rPr>
          <w:rFonts w:ascii="Times New Roman" w:eastAsia="Calibri" w:hAnsi="Times New Roman" w:cs="Times New Roman"/>
          <w:noProof w:val="0"/>
          <w:sz w:val="24"/>
          <w:szCs w:val="24"/>
          <w:lang w:val="en-US"/>
        </w:rPr>
        <w:t xml:space="preserve"> i nove ideje.</w:t>
      </w:r>
      <w:r w:rsidR="00281E3E">
        <w:rPr>
          <w:rFonts w:ascii="Times New Roman" w:eastAsia="Calibri" w:hAnsi="Times New Roman" w:cs="Times New Roman"/>
          <w:noProof w:val="0"/>
          <w:sz w:val="24"/>
          <w:szCs w:val="24"/>
          <w:lang w:val="en-US"/>
        </w:rPr>
        <w:t xml:space="preserve"> </w:t>
      </w:r>
      <w:proofErr w:type="gramStart"/>
      <w:r w:rsidRPr="002E6A8F">
        <w:rPr>
          <w:rFonts w:ascii="Times New Roman" w:eastAsia="Calibri" w:hAnsi="Times New Roman" w:cs="Times New Roman"/>
          <w:noProof w:val="0"/>
          <w:sz w:val="24"/>
          <w:szCs w:val="24"/>
          <w:lang w:val="en-US"/>
        </w:rPr>
        <w:t>"Cilj nam je bio da, prvenstveno, ukažemo na potrebu izgradnje fabrike vode u Zrenjaninu.</w:t>
      </w:r>
      <w:proofErr w:type="gramEnd"/>
      <w:r w:rsidRPr="002E6A8F">
        <w:rPr>
          <w:rFonts w:ascii="Times New Roman" w:eastAsia="Calibri" w:hAnsi="Times New Roman" w:cs="Times New Roman"/>
          <w:noProof w:val="0"/>
          <w:sz w:val="24"/>
          <w:szCs w:val="24"/>
          <w:lang w:val="en-US"/>
        </w:rPr>
        <w:t xml:space="preserve"> </w:t>
      </w:r>
      <w:proofErr w:type="gramStart"/>
      <w:r w:rsidRPr="002E6A8F">
        <w:rPr>
          <w:rFonts w:ascii="Times New Roman" w:eastAsia="Calibri" w:hAnsi="Times New Roman" w:cs="Times New Roman"/>
          <w:noProof w:val="0"/>
          <w:sz w:val="24"/>
          <w:szCs w:val="24"/>
          <w:lang w:val="en-US"/>
        </w:rPr>
        <w:t>Problem pijaće vode ovde je dugogodišnji, a to je generalno problem u Banatu i drugim delovima Vojvodine.</w:t>
      </w:r>
      <w:proofErr w:type="gramEnd"/>
      <w:r w:rsidRPr="002E6A8F">
        <w:rPr>
          <w:rFonts w:ascii="Times New Roman" w:eastAsia="Calibri" w:hAnsi="Times New Roman" w:cs="Times New Roman"/>
          <w:noProof w:val="0"/>
          <w:sz w:val="24"/>
          <w:szCs w:val="24"/>
          <w:lang w:val="en-US"/>
        </w:rPr>
        <w:t xml:space="preserve"> Meni je uvek intersantno da radim </w:t>
      </w:r>
      <w:proofErr w:type="gramStart"/>
      <w:r w:rsidRPr="002E6A8F">
        <w:rPr>
          <w:rFonts w:ascii="Times New Roman" w:eastAsia="Calibri" w:hAnsi="Times New Roman" w:cs="Times New Roman"/>
          <w:noProof w:val="0"/>
          <w:sz w:val="24"/>
          <w:szCs w:val="24"/>
          <w:lang w:val="en-US"/>
        </w:rPr>
        <w:t>te</w:t>
      </w:r>
      <w:proofErr w:type="gramEnd"/>
      <w:r w:rsidRPr="002E6A8F">
        <w:rPr>
          <w:rFonts w:ascii="Times New Roman" w:eastAsia="Calibri" w:hAnsi="Times New Roman" w:cs="Times New Roman"/>
          <w:noProof w:val="0"/>
          <w:sz w:val="24"/>
          <w:szCs w:val="24"/>
          <w:lang w:val="en-US"/>
        </w:rPr>
        <w:t xml:space="preserve"> projekte sa učenicima, jer je drugačiji pristup rada, nije klasični frontalni rad. Moram da istaknem da je ovo bio timski rad i da se sve odvijalo van nastave", rekao je profesor Predrag Topalov, koji je bio na čelu ovog tima.</w:t>
      </w:r>
      <w:r w:rsidR="00281E3E">
        <w:rPr>
          <w:rFonts w:ascii="Times New Roman" w:eastAsia="Calibri" w:hAnsi="Times New Roman" w:cs="Times New Roman"/>
          <w:noProof w:val="0"/>
          <w:sz w:val="24"/>
          <w:szCs w:val="24"/>
          <w:lang w:val="en-US"/>
        </w:rPr>
        <w:t xml:space="preserve"> </w:t>
      </w:r>
      <w:proofErr w:type="gramStart"/>
      <w:r w:rsidRPr="002E6A8F">
        <w:rPr>
          <w:rFonts w:ascii="Times New Roman" w:eastAsia="Calibri" w:hAnsi="Times New Roman" w:cs="Times New Roman"/>
          <w:noProof w:val="0"/>
          <w:sz w:val="24"/>
          <w:szCs w:val="24"/>
          <w:lang w:val="en-US"/>
        </w:rPr>
        <w:t>Ekipu čine četiri maturanta Jovana Ljuština, Nikola Mahova, Ajša Šaćirović, i Eleonora Terečik, kao i učenik trećeg razreda Stefan Husar.</w:t>
      </w:r>
      <w:proofErr w:type="gramEnd"/>
      <w:r w:rsidR="00281E3E">
        <w:rPr>
          <w:rFonts w:ascii="Times New Roman" w:eastAsia="Calibri" w:hAnsi="Times New Roman" w:cs="Times New Roman"/>
          <w:noProof w:val="0"/>
          <w:sz w:val="24"/>
          <w:szCs w:val="24"/>
          <w:lang w:val="en-US"/>
        </w:rPr>
        <w:t xml:space="preserve"> </w:t>
      </w:r>
      <w:proofErr w:type="gramStart"/>
      <w:r w:rsidR="00281E3E">
        <w:rPr>
          <w:rFonts w:ascii="Times New Roman" w:eastAsia="Calibri" w:hAnsi="Times New Roman" w:cs="Times New Roman"/>
          <w:noProof w:val="0"/>
          <w:sz w:val="24"/>
          <w:szCs w:val="24"/>
          <w:lang w:val="en-US"/>
        </w:rPr>
        <w:t>“</w:t>
      </w:r>
      <w:r w:rsidRPr="002E6A8F">
        <w:rPr>
          <w:rFonts w:ascii="Times New Roman" w:eastAsia="Calibri" w:hAnsi="Times New Roman" w:cs="Times New Roman"/>
          <w:noProof w:val="0"/>
          <w:sz w:val="24"/>
          <w:szCs w:val="24"/>
          <w:lang w:val="en-US"/>
        </w:rPr>
        <w:t>Uzorak smo uzeli iz Jankovog Mosta, to je bilo nekako najbliže Zrenjaninu, da vidimo koliko je u suštini voda čista.</w:t>
      </w:r>
      <w:proofErr w:type="gramEnd"/>
      <w:r w:rsidRPr="002E6A8F">
        <w:rPr>
          <w:rFonts w:ascii="Times New Roman" w:eastAsia="Calibri" w:hAnsi="Times New Roman" w:cs="Times New Roman"/>
          <w:noProof w:val="0"/>
          <w:sz w:val="24"/>
          <w:szCs w:val="24"/>
          <w:lang w:val="en-US"/>
        </w:rPr>
        <w:t xml:space="preserve"> U laboratoriji u školi, </w:t>
      </w:r>
      <w:proofErr w:type="gramStart"/>
      <w:r w:rsidRPr="002E6A8F">
        <w:rPr>
          <w:rFonts w:ascii="Times New Roman" w:eastAsia="Calibri" w:hAnsi="Times New Roman" w:cs="Times New Roman"/>
          <w:noProof w:val="0"/>
          <w:sz w:val="24"/>
          <w:szCs w:val="24"/>
          <w:lang w:val="en-US"/>
        </w:rPr>
        <w:t>sa</w:t>
      </w:r>
      <w:proofErr w:type="gramEnd"/>
      <w:r w:rsidRPr="002E6A8F">
        <w:rPr>
          <w:rFonts w:ascii="Times New Roman" w:eastAsia="Calibri" w:hAnsi="Times New Roman" w:cs="Times New Roman"/>
          <w:noProof w:val="0"/>
          <w:sz w:val="24"/>
          <w:szCs w:val="24"/>
          <w:lang w:val="en-US"/>
        </w:rPr>
        <w:t xml:space="preserve"> znanjem koje smo dobili za ove četiri godine, uspeli smo da nekim ispitivanjima dokažemo da voda ima mnogo organskih materija koje su štetne za nas i naše zdravlje", objasnila je Jovana Ljuština.</w:t>
      </w:r>
      <w:r w:rsidR="00281E3E">
        <w:rPr>
          <w:rFonts w:ascii="Times New Roman" w:eastAsia="Calibri" w:hAnsi="Times New Roman" w:cs="Times New Roman"/>
          <w:noProof w:val="0"/>
          <w:sz w:val="24"/>
          <w:szCs w:val="24"/>
          <w:lang w:val="en-US"/>
        </w:rPr>
        <w:t xml:space="preserve"> </w:t>
      </w:r>
      <w:proofErr w:type="gramStart"/>
      <w:r w:rsidRPr="002E6A8F">
        <w:rPr>
          <w:rFonts w:ascii="Times New Roman" w:eastAsia="Calibri" w:hAnsi="Times New Roman" w:cs="Times New Roman"/>
          <w:noProof w:val="0"/>
          <w:sz w:val="24"/>
          <w:szCs w:val="24"/>
          <w:lang w:val="en-US"/>
        </w:rPr>
        <w:t>Njen profesor Predrag Topalov dodao je da su ukazali da, kako je rekao, fokulacioni mulj ustvari ima efekat u smanjenju prirodnih organskih materija u vodi.</w:t>
      </w:r>
      <w:proofErr w:type="gramEnd"/>
    </w:p>
    <w:p w:rsidR="002E6A8F" w:rsidRPr="002E6A8F" w:rsidRDefault="00281E3E" w:rsidP="005D1177">
      <w:pPr>
        <w:spacing w:after="0" w:line="240" w:lineRule="auto"/>
        <w:jc w:val="both"/>
        <w:rPr>
          <w:rFonts w:ascii="Times New Roman" w:eastAsia="Calibri" w:hAnsi="Times New Roman" w:cs="Times New Roman"/>
          <w:noProof w:val="0"/>
          <w:sz w:val="24"/>
          <w:szCs w:val="24"/>
          <w:lang w:val="en-US"/>
        </w:rPr>
      </w:pPr>
      <w:r>
        <w:rPr>
          <w:rFonts w:ascii="Times New Roman" w:eastAsia="Calibri" w:hAnsi="Times New Roman" w:cs="Times New Roman"/>
          <w:noProof w:val="0"/>
          <w:sz w:val="24"/>
          <w:szCs w:val="24"/>
          <w:lang w:val="en-US"/>
        </w:rPr>
        <w:tab/>
      </w:r>
      <w:proofErr w:type="gramStart"/>
      <w:r w:rsidR="002E6A8F" w:rsidRPr="002E6A8F">
        <w:rPr>
          <w:rFonts w:ascii="Times New Roman" w:eastAsia="Calibri" w:hAnsi="Times New Roman" w:cs="Times New Roman"/>
          <w:noProof w:val="0"/>
          <w:sz w:val="24"/>
          <w:szCs w:val="24"/>
          <w:lang w:val="en-US"/>
        </w:rPr>
        <w:t>Sve što su uradili dokumentovali su i u video matrijalu.</w:t>
      </w:r>
      <w:proofErr w:type="gramEnd"/>
      <w:r w:rsidR="002E6A8F" w:rsidRPr="002E6A8F">
        <w:rPr>
          <w:rFonts w:ascii="Times New Roman" w:eastAsia="Calibri" w:hAnsi="Times New Roman" w:cs="Times New Roman"/>
          <w:noProof w:val="0"/>
          <w:sz w:val="24"/>
          <w:szCs w:val="24"/>
          <w:lang w:val="en-US"/>
        </w:rPr>
        <w:t xml:space="preserve"> Pobednik takmičenja znaće se nakon onlajn glasanja koje traje do 24. </w:t>
      </w:r>
      <w:proofErr w:type="gramStart"/>
      <w:r w:rsidR="002E6A8F" w:rsidRPr="002E6A8F">
        <w:rPr>
          <w:rFonts w:ascii="Times New Roman" w:eastAsia="Calibri" w:hAnsi="Times New Roman" w:cs="Times New Roman"/>
          <w:noProof w:val="0"/>
          <w:sz w:val="24"/>
          <w:szCs w:val="24"/>
          <w:lang w:val="en-US"/>
        </w:rPr>
        <w:t>maja</w:t>
      </w:r>
      <w:proofErr w:type="gramEnd"/>
      <w:r w:rsidR="002E6A8F" w:rsidRPr="002E6A8F">
        <w:rPr>
          <w:rFonts w:ascii="Times New Roman" w:eastAsia="Calibri" w:hAnsi="Times New Roman" w:cs="Times New Roman"/>
          <w:noProof w:val="0"/>
          <w:sz w:val="24"/>
          <w:szCs w:val="24"/>
          <w:lang w:val="en-US"/>
        </w:rPr>
        <w:t>, i odluke stručnog žirija.</w:t>
      </w:r>
      <w:r>
        <w:rPr>
          <w:rFonts w:ascii="Times New Roman" w:eastAsia="Calibri" w:hAnsi="Times New Roman" w:cs="Times New Roman"/>
          <w:noProof w:val="0"/>
          <w:sz w:val="24"/>
          <w:szCs w:val="24"/>
          <w:lang w:val="en-US"/>
        </w:rPr>
        <w:t xml:space="preserve"> </w:t>
      </w:r>
      <w:proofErr w:type="gramStart"/>
      <w:r w:rsidR="002E6A8F" w:rsidRPr="002E6A8F">
        <w:rPr>
          <w:rFonts w:ascii="Times New Roman" w:eastAsia="Calibri" w:hAnsi="Times New Roman" w:cs="Times New Roman"/>
          <w:noProof w:val="0"/>
          <w:sz w:val="24"/>
          <w:szCs w:val="24"/>
          <w:lang w:val="en-US"/>
        </w:rPr>
        <w:t>Inače, u Srednjoj hemijsko-prehambenoj i tekstilnoj školi kažu da je svake godine broj učenika manji i da gube po jedno odeljenje.</w:t>
      </w:r>
      <w:proofErr w:type="gramEnd"/>
      <w:r w:rsidR="002E6A8F" w:rsidRPr="002E6A8F">
        <w:rPr>
          <w:rFonts w:ascii="Times New Roman" w:eastAsia="Calibri" w:hAnsi="Times New Roman" w:cs="Times New Roman"/>
          <w:noProof w:val="0"/>
          <w:sz w:val="24"/>
          <w:szCs w:val="24"/>
          <w:lang w:val="en-US"/>
        </w:rPr>
        <w:t xml:space="preserve"> Naredne školske godine planiraju da upišu 170 đaka u šest odeljenja, a nakon pet </w:t>
      </w:r>
      <w:r w:rsidR="002E6A8F" w:rsidRPr="002E6A8F">
        <w:rPr>
          <w:rFonts w:ascii="Times New Roman" w:eastAsia="Calibri" w:hAnsi="Times New Roman" w:cs="Times New Roman"/>
          <w:noProof w:val="0"/>
          <w:sz w:val="24"/>
          <w:szCs w:val="24"/>
          <w:lang w:val="en-US"/>
        </w:rPr>
        <w:lastRenderedPageBreak/>
        <w:t xml:space="preserve">godina upisvaće đake i </w:t>
      </w:r>
      <w:proofErr w:type="gramStart"/>
      <w:r w:rsidR="002E6A8F" w:rsidRPr="002E6A8F">
        <w:rPr>
          <w:rFonts w:ascii="Times New Roman" w:eastAsia="Calibri" w:hAnsi="Times New Roman" w:cs="Times New Roman"/>
          <w:noProof w:val="0"/>
          <w:sz w:val="24"/>
          <w:szCs w:val="24"/>
          <w:lang w:val="en-US"/>
        </w:rPr>
        <w:t>na</w:t>
      </w:r>
      <w:proofErr w:type="gramEnd"/>
      <w:r w:rsidR="002E6A8F" w:rsidRPr="002E6A8F">
        <w:rPr>
          <w:rFonts w:ascii="Times New Roman" w:eastAsia="Calibri" w:hAnsi="Times New Roman" w:cs="Times New Roman"/>
          <w:noProof w:val="0"/>
          <w:sz w:val="24"/>
          <w:szCs w:val="24"/>
          <w:lang w:val="en-US"/>
        </w:rPr>
        <w:t xml:space="preserve"> smeru hemijsko-tehnološki tehničar, za koji sada postoji veće interesovanje.</w:t>
      </w:r>
    </w:p>
    <w:p w:rsidR="0064503A" w:rsidRPr="0064503A" w:rsidRDefault="0064503A" w:rsidP="0064503A">
      <w:pPr>
        <w:spacing w:after="0" w:line="240" w:lineRule="auto"/>
        <w:rPr>
          <w:rFonts w:ascii="Times New Roman" w:eastAsia="Calibri" w:hAnsi="Times New Roman" w:cs="Times New Roman"/>
          <w:noProof w:val="0"/>
          <w:sz w:val="24"/>
          <w:szCs w:val="24"/>
          <w:lang w:val="en-US"/>
        </w:rPr>
      </w:pPr>
    </w:p>
    <w:p w:rsidR="0064503A" w:rsidRPr="005D1177" w:rsidRDefault="0064503A" w:rsidP="0064503A">
      <w:pPr>
        <w:spacing w:after="0" w:line="240" w:lineRule="auto"/>
        <w:jc w:val="center"/>
        <w:rPr>
          <w:rFonts w:ascii="Times New Roman" w:eastAsia="Calibri" w:hAnsi="Times New Roman" w:cs="Times New Roman"/>
          <w:b/>
          <w:noProof w:val="0"/>
          <w:color w:val="7030A0"/>
          <w:sz w:val="28"/>
          <w:szCs w:val="24"/>
          <w:lang w:val="en-US"/>
        </w:rPr>
      </w:pPr>
      <w:r w:rsidRPr="005D1177">
        <w:rPr>
          <w:rFonts w:ascii="Times New Roman" w:eastAsia="Calibri" w:hAnsi="Times New Roman" w:cs="Times New Roman"/>
          <w:b/>
          <w:bCs/>
          <w:noProof w:val="0"/>
          <w:color w:val="7030A0"/>
          <w:sz w:val="28"/>
          <w:szCs w:val="24"/>
          <w:lang w:val="en-US"/>
        </w:rPr>
        <w:t>Poklon paketi za obolele</w:t>
      </w:r>
      <w:r w:rsidRPr="005D1177">
        <w:rPr>
          <w:rFonts w:ascii="Times New Roman" w:eastAsia="Calibri" w:hAnsi="Times New Roman" w:cs="Times New Roman"/>
          <w:b/>
          <w:noProof w:val="0"/>
          <w:color w:val="7030A0"/>
          <w:sz w:val="28"/>
          <w:szCs w:val="24"/>
          <w:lang w:val="en-US"/>
        </w:rPr>
        <w:t xml:space="preserve"> </w:t>
      </w:r>
      <w:proofErr w:type="gramStart"/>
      <w:r w:rsidRPr="005D1177">
        <w:rPr>
          <w:rFonts w:ascii="Times New Roman" w:eastAsia="Calibri" w:hAnsi="Times New Roman" w:cs="Times New Roman"/>
          <w:b/>
          <w:bCs/>
          <w:noProof w:val="0"/>
          <w:color w:val="7030A0"/>
          <w:sz w:val="28"/>
          <w:szCs w:val="24"/>
          <w:lang w:val="en-US"/>
        </w:rPr>
        <w:t>od</w:t>
      </w:r>
      <w:proofErr w:type="gramEnd"/>
      <w:r w:rsidRPr="005D1177">
        <w:rPr>
          <w:rFonts w:ascii="Times New Roman" w:eastAsia="Calibri" w:hAnsi="Times New Roman" w:cs="Times New Roman"/>
          <w:b/>
          <w:bCs/>
          <w:noProof w:val="0"/>
          <w:color w:val="7030A0"/>
          <w:sz w:val="28"/>
          <w:szCs w:val="24"/>
          <w:lang w:val="en-US"/>
        </w:rPr>
        <w:t xml:space="preserve"> celijakije</w:t>
      </w:r>
    </w:p>
    <w:p w:rsidR="0064503A" w:rsidRPr="005D1177" w:rsidRDefault="0064503A" w:rsidP="0064503A">
      <w:pPr>
        <w:spacing w:after="0" w:line="240" w:lineRule="auto"/>
        <w:rPr>
          <w:rFonts w:ascii="Times New Roman" w:eastAsia="Calibri" w:hAnsi="Times New Roman" w:cs="Times New Roman"/>
          <w:noProof w:val="0"/>
          <w:color w:val="7030A0"/>
          <w:sz w:val="24"/>
          <w:szCs w:val="24"/>
          <w:lang w:val="en-US"/>
        </w:rPr>
      </w:pPr>
    </w:p>
    <w:p w:rsidR="0064503A" w:rsidRPr="0064503A" w:rsidRDefault="0064503A" w:rsidP="005D1177">
      <w:pPr>
        <w:spacing w:after="0" w:line="240" w:lineRule="auto"/>
        <w:jc w:val="both"/>
        <w:rPr>
          <w:rFonts w:ascii="Times New Roman" w:eastAsia="Calibri" w:hAnsi="Times New Roman" w:cs="Times New Roman"/>
          <w:noProof w:val="0"/>
          <w:sz w:val="24"/>
          <w:szCs w:val="24"/>
          <w:lang w:val="en-US"/>
        </w:rPr>
      </w:pPr>
      <w:r w:rsidRPr="0064503A">
        <w:rPr>
          <w:rFonts w:ascii="Times New Roman" w:eastAsia="Calibri" w:hAnsi="Times New Roman" w:cs="Times New Roman"/>
          <w:noProof w:val="0"/>
          <w:sz w:val="24"/>
          <w:szCs w:val="24"/>
          <w:lang w:val="en-US"/>
        </w:rPr>
        <w:tab/>
        <w:t xml:space="preserve">Udruženje Srbije za celijakiju je član evropske asocijacije nacionalnih udruženja obolelih </w:t>
      </w:r>
      <w:proofErr w:type="gramStart"/>
      <w:r w:rsidRPr="0064503A">
        <w:rPr>
          <w:rFonts w:ascii="Times New Roman" w:eastAsia="Calibri" w:hAnsi="Times New Roman" w:cs="Times New Roman"/>
          <w:noProof w:val="0"/>
          <w:sz w:val="24"/>
          <w:szCs w:val="24"/>
          <w:lang w:val="en-US"/>
        </w:rPr>
        <w:t>od</w:t>
      </w:r>
      <w:proofErr w:type="gramEnd"/>
      <w:r w:rsidRPr="0064503A">
        <w:rPr>
          <w:rFonts w:ascii="Times New Roman" w:eastAsia="Calibri" w:hAnsi="Times New Roman" w:cs="Times New Roman"/>
          <w:noProof w:val="0"/>
          <w:sz w:val="24"/>
          <w:szCs w:val="24"/>
          <w:lang w:val="en-US"/>
        </w:rPr>
        <w:t xml:space="preserve"> celijakije i vlasnik prava na dodelu znaka precrtane pšenice proizvođačima bezglutenske hrane na teritoriji Srbije. Povodom Svetskog </w:t>
      </w:r>
      <w:proofErr w:type="gramStart"/>
      <w:r w:rsidRPr="0064503A">
        <w:rPr>
          <w:rFonts w:ascii="Times New Roman" w:eastAsia="Calibri" w:hAnsi="Times New Roman" w:cs="Times New Roman"/>
          <w:noProof w:val="0"/>
          <w:sz w:val="24"/>
          <w:szCs w:val="24"/>
          <w:lang w:val="en-US"/>
        </w:rPr>
        <w:t>dana</w:t>
      </w:r>
      <w:proofErr w:type="gramEnd"/>
      <w:r w:rsidRPr="0064503A">
        <w:rPr>
          <w:rFonts w:ascii="Times New Roman" w:eastAsia="Calibri" w:hAnsi="Times New Roman" w:cs="Times New Roman"/>
          <w:noProof w:val="0"/>
          <w:sz w:val="24"/>
          <w:szCs w:val="24"/>
          <w:lang w:val="en-US"/>
        </w:rPr>
        <w:t xml:space="preserve"> obolelih od celijakije, kompanija Nestle podeliće 4 hiljade paketa svojih proizvoda bez glutena svim članovima Udruženja Srbije za celijakiju.</w:t>
      </w:r>
      <w:r w:rsidR="005D1177">
        <w:rPr>
          <w:rFonts w:ascii="Times New Roman" w:eastAsia="Calibri" w:hAnsi="Times New Roman" w:cs="Times New Roman"/>
          <w:noProof w:val="0"/>
          <w:sz w:val="24"/>
          <w:szCs w:val="24"/>
          <w:lang w:val="en-US"/>
        </w:rPr>
        <w:t xml:space="preserve"> </w:t>
      </w:r>
      <w:r w:rsidRPr="0064503A">
        <w:rPr>
          <w:rFonts w:ascii="Times New Roman" w:eastAsia="Calibri" w:hAnsi="Times New Roman" w:cs="Times New Roman"/>
          <w:noProof w:val="0"/>
          <w:sz w:val="24"/>
          <w:szCs w:val="24"/>
          <w:lang w:val="en-US"/>
        </w:rPr>
        <w:t xml:space="preserve">Celijakija, koju karakteriše netolerancija organizma </w:t>
      </w:r>
      <w:proofErr w:type="gramStart"/>
      <w:r w:rsidRPr="0064503A">
        <w:rPr>
          <w:rFonts w:ascii="Times New Roman" w:eastAsia="Calibri" w:hAnsi="Times New Roman" w:cs="Times New Roman"/>
          <w:noProof w:val="0"/>
          <w:sz w:val="24"/>
          <w:szCs w:val="24"/>
          <w:lang w:val="en-US"/>
        </w:rPr>
        <w:t>na</w:t>
      </w:r>
      <w:proofErr w:type="gramEnd"/>
      <w:r w:rsidRPr="0064503A">
        <w:rPr>
          <w:rFonts w:ascii="Times New Roman" w:eastAsia="Calibri" w:hAnsi="Times New Roman" w:cs="Times New Roman"/>
          <w:noProof w:val="0"/>
          <w:sz w:val="24"/>
          <w:szCs w:val="24"/>
          <w:lang w:val="en-US"/>
        </w:rPr>
        <w:t xml:space="preserve"> gluten, belančevinu koja se nalazi u pšenici, ječmu i raži, spada u bolesti koje se teško prepoznaju kod većine obolelih, uprkos dobroj dijagnostici. </w:t>
      </w:r>
      <w:proofErr w:type="gramStart"/>
      <w:r w:rsidRPr="0064503A">
        <w:rPr>
          <w:rFonts w:ascii="Times New Roman" w:eastAsia="Calibri" w:hAnsi="Times New Roman" w:cs="Times New Roman"/>
          <w:noProof w:val="0"/>
          <w:sz w:val="24"/>
          <w:szCs w:val="24"/>
          <w:lang w:val="en-US"/>
        </w:rPr>
        <w:t>Na jednog dijagnostikovanog obolelog najmanje je sedam neprepoznatih - rekla je Vesna Pavkov, predsednica Udruženja Srbije za celijakiju.</w:t>
      </w:r>
      <w:proofErr w:type="gramEnd"/>
      <w:r w:rsidRPr="0064503A">
        <w:rPr>
          <w:rFonts w:ascii="Times New Roman" w:eastAsia="Calibri" w:hAnsi="Times New Roman" w:cs="Times New Roman"/>
          <w:noProof w:val="0"/>
          <w:sz w:val="24"/>
          <w:szCs w:val="24"/>
          <w:lang w:val="en-US"/>
        </w:rPr>
        <w:t xml:space="preserve"> - Procene su da više </w:t>
      </w:r>
      <w:proofErr w:type="gramStart"/>
      <w:r w:rsidRPr="0064503A">
        <w:rPr>
          <w:rFonts w:ascii="Times New Roman" w:eastAsia="Calibri" w:hAnsi="Times New Roman" w:cs="Times New Roman"/>
          <w:noProof w:val="0"/>
          <w:sz w:val="24"/>
          <w:szCs w:val="24"/>
          <w:lang w:val="en-US"/>
        </w:rPr>
        <w:t>od</w:t>
      </w:r>
      <w:proofErr w:type="gramEnd"/>
      <w:r w:rsidRPr="0064503A">
        <w:rPr>
          <w:rFonts w:ascii="Times New Roman" w:eastAsia="Calibri" w:hAnsi="Times New Roman" w:cs="Times New Roman"/>
          <w:noProof w:val="0"/>
          <w:sz w:val="24"/>
          <w:szCs w:val="24"/>
          <w:lang w:val="en-US"/>
        </w:rPr>
        <w:t xml:space="preserve"> milion Evropljana boluje od ove bolesti, za koju je jedina terapija doživotna dijeta bez glutena. Pretpostavlja se da u Srbiji ima između 35.000 i 70.000 obolelih </w:t>
      </w:r>
      <w:proofErr w:type="gramStart"/>
      <w:r w:rsidRPr="0064503A">
        <w:rPr>
          <w:rFonts w:ascii="Times New Roman" w:eastAsia="Calibri" w:hAnsi="Times New Roman" w:cs="Times New Roman"/>
          <w:noProof w:val="0"/>
          <w:sz w:val="24"/>
          <w:szCs w:val="24"/>
          <w:lang w:val="en-US"/>
        </w:rPr>
        <w:t>od</w:t>
      </w:r>
      <w:proofErr w:type="gramEnd"/>
      <w:r w:rsidRPr="0064503A">
        <w:rPr>
          <w:rFonts w:ascii="Times New Roman" w:eastAsia="Calibri" w:hAnsi="Times New Roman" w:cs="Times New Roman"/>
          <w:noProof w:val="0"/>
          <w:sz w:val="24"/>
          <w:szCs w:val="24"/>
          <w:lang w:val="en-US"/>
        </w:rPr>
        <w:t xml:space="preserve"> celijakije. Ako se u obzir uzme i broj onih koji nemaju celijakiju, već neke druge oblike netolerancije </w:t>
      </w:r>
      <w:proofErr w:type="gramStart"/>
      <w:r w:rsidRPr="0064503A">
        <w:rPr>
          <w:rFonts w:ascii="Times New Roman" w:eastAsia="Calibri" w:hAnsi="Times New Roman" w:cs="Times New Roman"/>
          <w:noProof w:val="0"/>
          <w:sz w:val="24"/>
          <w:szCs w:val="24"/>
          <w:lang w:val="en-US"/>
        </w:rPr>
        <w:t>na</w:t>
      </w:r>
      <w:proofErr w:type="gramEnd"/>
      <w:r w:rsidRPr="0064503A">
        <w:rPr>
          <w:rFonts w:ascii="Times New Roman" w:eastAsia="Calibri" w:hAnsi="Times New Roman" w:cs="Times New Roman"/>
          <w:noProof w:val="0"/>
          <w:sz w:val="24"/>
          <w:szCs w:val="24"/>
          <w:lang w:val="en-US"/>
        </w:rPr>
        <w:t xml:space="preserve"> gluten, brojka je znatno veća.</w:t>
      </w:r>
    </w:p>
    <w:p w:rsidR="0064503A" w:rsidRPr="0064503A" w:rsidRDefault="0064503A" w:rsidP="005D1177">
      <w:pPr>
        <w:spacing w:after="0" w:line="240" w:lineRule="auto"/>
        <w:jc w:val="both"/>
        <w:rPr>
          <w:rFonts w:ascii="Times New Roman" w:eastAsia="Calibri" w:hAnsi="Times New Roman" w:cs="Times New Roman"/>
          <w:bCs/>
          <w:noProof w:val="0"/>
          <w:sz w:val="24"/>
          <w:szCs w:val="24"/>
          <w:lang w:val="en-US"/>
        </w:rPr>
      </w:pPr>
      <w:r w:rsidRPr="0064503A">
        <w:rPr>
          <w:rFonts w:ascii="Times New Roman" w:eastAsia="Calibri" w:hAnsi="Times New Roman" w:cs="Times New Roman"/>
          <w:bCs/>
          <w:noProof w:val="0"/>
          <w:sz w:val="24"/>
          <w:szCs w:val="24"/>
          <w:lang w:val="en-US"/>
        </w:rPr>
        <w:tab/>
      </w:r>
      <w:r w:rsidRPr="0064503A">
        <w:rPr>
          <w:rFonts w:ascii="Times New Roman" w:eastAsia="Calibri" w:hAnsi="Times New Roman" w:cs="Times New Roman"/>
          <w:noProof w:val="0"/>
          <w:sz w:val="24"/>
          <w:szCs w:val="24"/>
          <w:lang w:val="en-US"/>
        </w:rPr>
        <w:t xml:space="preserve">- Bitno obeležje bolesti je njena podmuklost, te se u svega 10 do 15 odsto slučajeva ispoljava u punom kliničkom obliku, dok kod ostalih protiče bez jasnih simptoma – rekao je prof. dr Nedeljko Radlović s Univerzitetske dečje klinike u Beogradu. Kako je istakao, celijakija je prisutna u celom svetu, u svim populacionim grupacijama, </w:t>
      </w:r>
      <w:proofErr w:type="gramStart"/>
      <w:r w:rsidRPr="0064503A">
        <w:rPr>
          <w:rFonts w:ascii="Times New Roman" w:eastAsia="Calibri" w:hAnsi="Times New Roman" w:cs="Times New Roman"/>
          <w:noProof w:val="0"/>
          <w:sz w:val="24"/>
          <w:szCs w:val="24"/>
          <w:lang w:val="en-US"/>
        </w:rPr>
        <w:t>ali</w:t>
      </w:r>
      <w:proofErr w:type="gramEnd"/>
      <w:r w:rsidRPr="0064503A">
        <w:rPr>
          <w:rFonts w:ascii="Times New Roman" w:eastAsia="Calibri" w:hAnsi="Times New Roman" w:cs="Times New Roman"/>
          <w:noProof w:val="0"/>
          <w:sz w:val="24"/>
          <w:szCs w:val="24"/>
          <w:lang w:val="en-US"/>
        </w:rPr>
        <w:t xml:space="preserve"> prvenstveno kod bele rase. Klinički prepoznatljiv oblik najčešće se viđa kod dece, u uzrastu </w:t>
      </w:r>
      <w:proofErr w:type="gramStart"/>
      <w:r w:rsidRPr="0064503A">
        <w:rPr>
          <w:rFonts w:ascii="Times New Roman" w:eastAsia="Calibri" w:hAnsi="Times New Roman" w:cs="Times New Roman"/>
          <w:noProof w:val="0"/>
          <w:sz w:val="24"/>
          <w:szCs w:val="24"/>
          <w:lang w:val="en-US"/>
        </w:rPr>
        <w:t>od</w:t>
      </w:r>
      <w:proofErr w:type="gramEnd"/>
      <w:r w:rsidRPr="0064503A">
        <w:rPr>
          <w:rFonts w:ascii="Times New Roman" w:eastAsia="Calibri" w:hAnsi="Times New Roman" w:cs="Times New Roman"/>
          <w:noProof w:val="0"/>
          <w:sz w:val="24"/>
          <w:szCs w:val="24"/>
          <w:lang w:val="en-US"/>
        </w:rPr>
        <w:t xml:space="preserve"> prve do treće godine.</w:t>
      </w:r>
    </w:p>
    <w:p w:rsidR="0064503A" w:rsidRPr="0064503A" w:rsidRDefault="0064503A" w:rsidP="005D1177">
      <w:pPr>
        <w:spacing w:after="0" w:line="240" w:lineRule="auto"/>
        <w:jc w:val="both"/>
        <w:rPr>
          <w:rFonts w:ascii="Times New Roman" w:eastAsia="Calibri" w:hAnsi="Times New Roman" w:cs="Times New Roman"/>
          <w:bCs/>
          <w:noProof w:val="0"/>
          <w:sz w:val="24"/>
          <w:szCs w:val="24"/>
          <w:lang w:val="en-US"/>
        </w:rPr>
      </w:pPr>
      <w:r w:rsidRPr="0064503A">
        <w:rPr>
          <w:rFonts w:ascii="Times New Roman" w:eastAsia="Calibri" w:hAnsi="Times New Roman" w:cs="Times New Roman"/>
          <w:bCs/>
          <w:noProof w:val="0"/>
          <w:sz w:val="24"/>
          <w:szCs w:val="24"/>
          <w:lang w:val="en-US"/>
        </w:rPr>
        <w:tab/>
      </w:r>
      <w:proofErr w:type="gramStart"/>
      <w:r w:rsidRPr="0064503A">
        <w:rPr>
          <w:rFonts w:ascii="Times New Roman" w:eastAsia="Calibri" w:hAnsi="Times New Roman" w:cs="Times New Roman"/>
          <w:noProof w:val="0"/>
          <w:sz w:val="24"/>
          <w:szCs w:val="24"/>
          <w:lang w:val="en-US"/>
        </w:rPr>
        <w:t>Celijakija, koja se definiše kao autoimuno oboljenje, zapravo je nasledni poremećaj.</w:t>
      </w:r>
      <w:proofErr w:type="gramEnd"/>
      <w:r w:rsidRPr="0064503A">
        <w:rPr>
          <w:rFonts w:ascii="Times New Roman" w:eastAsia="Calibri" w:hAnsi="Times New Roman" w:cs="Times New Roman"/>
          <w:noProof w:val="0"/>
          <w:sz w:val="24"/>
          <w:szCs w:val="24"/>
          <w:lang w:val="en-US"/>
        </w:rPr>
        <w:t xml:space="preserve"> </w:t>
      </w:r>
      <w:proofErr w:type="gramStart"/>
      <w:r w:rsidRPr="0064503A">
        <w:rPr>
          <w:rFonts w:ascii="Times New Roman" w:eastAsia="Calibri" w:hAnsi="Times New Roman" w:cs="Times New Roman"/>
          <w:noProof w:val="0"/>
          <w:sz w:val="24"/>
          <w:szCs w:val="24"/>
          <w:lang w:val="en-US"/>
        </w:rPr>
        <w:t>Osobe koje ne podnose gluten potpuno su zdrave ako iz ishrane isključe ovaj protein, rekao je dr Radlović.</w:t>
      </w:r>
      <w:proofErr w:type="gramEnd"/>
      <w:r w:rsidRPr="0064503A">
        <w:rPr>
          <w:rFonts w:ascii="Times New Roman" w:eastAsia="Calibri" w:hAnsi="Times New Roman" w:cs="Times New Roman"/>
          <w:bCs/>
          <w:noProof w:val="0"/>
          <w:sz w:val="24"/>
          <w:szCs w:val="24"/>
          <w:lang w:val="en-US"/>
        </w:rPr>
        <w:tab/>
      </w:r>
      <w:r w:rsidRPr="0064503A">
        <w:rPr>
          <w:rFonts w:ascii="Times New Roman" w:eastAsia="Calibri" w:hAnsi="Times New Roman" w:cs="Times New Roman"/>
          <w:noProof w:val="0"/>
          <w:sz w:val="24"/>
          <w:szCs w:val="24"/>
          <w:lang w:val="en-US"/>
        </w:rPr>
        <w:t xml:space="preserve">Prema podacima Republičkog fonda za zdravstveno osiguranje, bezglutensko brašno trenutno se u Srbiji obezbeđuje za oko 1.300 osiguranika, od kojih su gotovo 80 odsto deca. Obolelima </w:t>
      </w:r>
      <w:proofErr w:type="gramStart"/>
      <w:r w:rsidRPr="0064503A">
        <w:rPr>
          <w:rFonts w:ascii="Times New Roman" w:eastAsia="Calibri" w:hAnsi="Times New Roman" w:cs="Times New Roman"/>
          <w:noProof w:val="0"/>
          <w:sz w:val="24"/>
          <w:szCs w:val="24"/>
          <w:lang w:val="en-US"/>
        </w:rPr>
        <w:t>od</w:t>
      </w:r>
      <w:proofErr w:type="gramEnd"/>
      <w:r w:rsidRPr="0064503A">
        <w:rPr>
          <w:rFonts w:ascii="Times New Roman" w:eastAsia="Calibri" w:hAnsi="Times New Roman" w:cs="Times New Roman"/>
          <w:noProof w:val="0"/>
          <w:sz w:val="24"/>
          <w:szCs w:val="24"/>
          <w:lang w:val="en-US"/>
        </w:rPr>
        <w:t xml:space="preserve"> celijakije je, na inicijativu udruženja roditelja, od 2008. </w:t>
      </w:r>
      <w:proofErr w:type="gramStart"/>
      <w:r w:rsidRPr="0064503A">
        <w:rPr>
          <w:rFonts w:ascii="Times New Roman" w:eastAsia="Calibri" w:hAnsi="Times New Roman" w:cs="Times New Roman"/>
          <w:noProof w:val="0"/>
          <w:sz w:val="24"/>
          <w:szCs w:val="24"/>
          <w:lang w:val="en-US"/>
        </w:rPr>
        <w:t>omogućeno</w:t>
      </w:r>
      <w:proofErr w:type="gramEnd"/>
      <w:r w:rsidRPr="0064503A">
        <w:rPr>
          <w:rFonts w:ascii="Times New Roman" w:eastAsia="Calibri" w:hAnsi="Times New Roman" w:cs="Times New Roman"/>
          <w:noProof w:val="0"/>
          <w:sz w:val="24"/>
          <w:szCs w:val="24"/>
          <w:lang w:val="en-US"/>
        </w:rPr>
        <w:t xml:space="preserve"> da mesečno dobiju po pet kilograma brašna na teret Republičkog fonda za zdravstveno osiguranje.</w:t>
      </w:r>
    </w:p>
    <w:p w:rsidR="0064503A" w:rsidRPr="0064503A" w:rsidRDefault="0064503A" w:rsidP="0064503A">
      <w:pPr>
        <w:spacing w:after="0" w:line="240" w:lineRule="auto"/>
        <w:rPr>
          <w:rFonts w:ascii="Times New Roman" w:eastAsia="Times New Roman" w:hAnsi="Times New Roman" w:cs="Times New Roman"/>
          <w:noProof w:val="0"/>
          <w:sz w:val="24"/>
          <w:szCs w:val="24"/>
          <w:lang w:val="en-US"/>
        </w:rPr>
      </w:pPr>
    </w:p>
    <w:p w:rsidR="0064503A" w:rsidRPr="005D1177" w:rsidRDefault="0064503A" w:rsidP="0064503A">
      <w:pPr>
        <w:spacing w:after="0" w:line="240" w:lineRule="auto"/>
        <w:jc w:val="center"/>
        <w:rPr>
          <w:rFonts w:ascii="Times New Roman" w:eastAsia="Times New Roman" w:hAnsi="Times New Roman" w:cs="Times New Roman"/>
          <w:b/>
          <w:color w:val="FF0000"/>
          <w:sz w:val="28"/>
          <w:szCs w:val="24"/>
          <w:lang w:val="en-US"/>
        </w:rPr>
      </w:pPr>
      <w:r w:rsidRPr="005D1177">
        <w:rPr>
          <w:rFonts w:ascii="Times New Roman" w:eastAsia="Times New Roman" w:hAnsi="Times New Roman" w:cs="Times New Roman"/>
          <w:b/>
          <w:color w:val="FF0000"/>
          <w:sz w:val="28"/>
          <w:szCs w:val="24"/>
          <w:lang w:val="en-US"/>
        </w:rPr>
        <w:t>Evropski parlament zabrinut zbog plagijata na univerzitetima</w:t>
      </w:r>
    </w:p>
    <w:p w:rsidR="0064503A" w:rsidRPr="005D1177" w:rsidRDefault="0064503A" w:rsidP="0064503A">
      <w:pPr>
        <w:spacing w:after="0" w:line="240" w:lineRule="auto"/>
        <w:jc w:val="both"/>
        <w:rPr>
          <w:rFonts w:ascii="Times New Roman" w:eastAsia="Times New Roman" w:hAnsi="Times New Roman" w:cs="Times New Roman"/>
          <w:color w:val="FF0000"/>
          <w:sz w:val="24"/>
          <w:szCs w:val="24"/>
          <w:lang w:val="en-US"/>
        </w:rPr>
      </w:pPr>
    </w:p>
    <w:p w:rsidR="0064503A" w:rsidRPr="0064503A" w:rsidRDefault="0064503A" w:rsidP="0064503A">
      <w:pPr>
        <w:spacing w:after="0" w:line="240" w:lineRule="auto"/>
        <w:jc w:val="both"/>
        <w:rPr>
          <w:rFonts w:ascii="Times New Roman" w:eastAsia="Times New Roman" w:hAnsi="Times New Roman" w:cs="Times New Roman"/>
          <w:sz w:val="24"/>
          <w:szCs w:val="24"/>
          <w:lang w:val="en-US"/>
        </w:rPr>
      </w:pPr>
      <w:r w:rsidRPr="0064503A">
        <w:rPr>
          <w:rFonts w:ascii="Times New Roman" w:eastAsia="Times New Roman" w:hAnsi="Times New Roman" w:cs="Times New Roman"/>
          <w:sz w:val="24"/>
          <w:szCs w:val="24"/>
          <w:lang w:val="en-US"/>
        </w:rPr>
        <w:tab/>
        <w:t>Evropski parlament je u martu ove godine u Rezoluciji o napretku Srbije u procesu evrointegracija izrazio zabrinutost što akademske institucije i predstavnici vlasti Srbije nisu ispitali navode o plagijatima na univerzitetima. Afera doktorskih plagijata u Srbiji izbila je u junu prošle godine nakon što su trojica naučnika iz Srbije koji rade na britanskim univerzitetima javno osporila verodostojnost doktorata aktuelnog ministra unutrašnjih poslova Nebojše Stefanovića, koji je zvanje doktora nauka stekao na Megatrend univerzitetu. Rektor Univerziteta u Beogradu Vladimir Bumbaširević izjavio je juče  da će Senat Univerziteta na nekoj od narednih sednica razmatrati izveštaj Veća naučnih oblasti pravno-ekonomskih nauka o doktoratu gradonačelnika Beograda Siniše Malog.U međuvremenu je osporen i doktorat predsednika opštine Novi Beograd Aleksandra Šapića.</w:t>
      </w:r>
    </w:p>
    <w:p w:rsidR="0064503A" w:rsidRPr="0064503A" w:rsidRDefault="0064503A" w:rsidP="0064503A">
      <w:pPr>
        <w:spacing w:after="0" w:line="240" w:lineRule="auto"/>
        <w:rPr>
          <w:rFonts w:ascii="Times New Roman" w:eastAsia="Times New Roman" w:hAnsi="Times New Roman" w:cs="Times New Roman"/>
          <w:noProof w:val="0"/>
          <w:sz w:val="24"/>
          <w:szCs w:val="24"/>
          <w:lang w:val="en-US"/>
        </w:rPr>
      </w:pPr>
    </w:p>
    <w:p w:rsidR="0064503A" w:rsidRPr="0064503A" w:rsidRDefault="0064503A" w:rsidP="007B336A">
      <w:pPr>
        <w:spacing w:after="0" w:line="240" w:lineRule="auto"/>
        <w:jc w:val="center"/>
        <w:rPr>
          <w:rFonts w:ascii="Times New Roman" w:eastAsia="Times New Roman" w:hAnsi="Times New Roman" w:cs="Times New Roman"/>
          <w:b/>
          <w:color w:val="FF0000"/>
          <w:sz w:val="28"/>
          <w:szCs w:val="24"/>
        </w:rPr>
      </w:pPr>
      <w:r w:rsidRPr="0064503A">
        <w:rPr>
          <w:rFonts w:ascii="Times New Roman" w:eastAsia="Times New Roman" w:hAnsi="Times New Roman" w:cs="Times New Roman"/>
          <w:b/>
          <w:color w:val="FF0000"/>
          <w:sz w:val="28"/>
          <w:szCs w:val="24"/>
        </w:rPr>
        <w:t>Srbija prva po potrošnji antibiotika kod dece</w:t>
      </w:r>
    </w:p>
    <w:p w:rsidR="0064503A" w:rsidRPr="0064503A" w:rsidRDefault="0064503A" w:rsidP="007B336A">
      <w:pPr>
        <w:spacing w:after="0" w:line="240" w:lineRule="auto"/>
        <w:rPr>
          <w:rFonts w:ascii="Times New Roman" w:eastAsia="Times New Roman" w:hAnsi="Times New Roman" w:cs="Times New Roman"/>
          <w:color w:val="FF0000"/>
          <w:sz w:val="24"/>
          <w:szCs w:val="24"/>
        </w:rPr>
      </w:pPr>
    </w:p>
    <w:p w:rsidR="0064503A" w:rsidRPr="0064503A" w:rsidRDefault="0064503A" w:rsidP="0064503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ab/>
      </w:r>
      <w:r w:rsidRPr="0064503A">
        <w:rPr>
          <w:rFonts w:ascii="Times New Roman" w:eastAsia="Times New Roman" w:hAnsi="Times New Roman" w:cs="Times New Roman"/>
          <w:sz w:val="24"/>
          <w:szCs w:val="24"/>
        </w:rPr>
        <w:t xml:space="preserve">Poslednja studija pokazuje da je Srbija na prvom mestu u Evropi po neracionalnoj potrošnji antibiotika kod dece. Na 1.000 dece, dolazi 1.500 antibiotika, kaže za RTS predsednica </w:t>
      </w:r>
      <w:r w:rsidRPr="0064503A">
        <w:rPr>
          <w:rFonts w:ascii="Times New Roman" w:eastAsia="Times New Roman" w:hAnsi="Times New Roman" w:cs="Times New Roman"/>
          <w:sz w:val="24"/>
          <w:szCs w:val="24"/>
        </w:rPr>
        <w:lastRenderedPageBreak/>
        <w:t xml:space="preserve">Evropskog društva za unapređenje pedijatrijske i perinatalne famakologije dr Milica Bajčetić. </w:t>
      </w:r>
      <w:r>
        <w:rPr>
          <w:rFonts w:ascii="Times New Roman" w:eastAsia="Times New Roman" w:hAnsi="Times New Roman" w:cs="Times New Roman"/>
          <w:sz w:val="24"/>
          <w:szCs w:val="24"/>
        </w:rPr>
        <w:t xml:space="preserve"> </w:t>
      </w:r>
      <w:r w:rsidRPr="0064503A">
        <w:rPr>
          <w:rFonts w:ascii="Times New Roman" w:eastAsia="Times New Roman" w:hAnsi="Times New Roman" w:cs="Times New Roman"/>
          <w:sz w:val="24"/>
          <w:szCs w:val="24"/>
        </w:rPr>
        <w:t>Podaci Instituta za javno zdravlje "Batut" pokazuju da u Srbiji skoro svaki treći stanovnik samoinicijativno koristi lekove, i to više žene nego muškarci. Na recept se izda oko 90 miiona kutija lekova.</w:t>
      </w:r>
    </w:p>
    <w:p w:rsidR="0064503A" w:rsidRDefault="0064503A" w:rsidP="0064503A">
      <w:pPr>
        <w:spacing w:after="0" w:line="240" w:lineRule="auto"/>
        <w:jc w:val="both"/>
        <w:rPr>
          <w:rFonts w:ascii="Times New Roman" w:eastAsia="Times New Roman" w:hAnsi="Times New Roman" w:cs="Times New Roman"/>
          <w:color w:val="FF0000"/>
          <w:sz w:val="24"/>
          <w:szCs w:val="24"/>
        </w:rPr>
      </w:pPr>
      <w:r w:rsidRPr="0064503A">
        <w:rPr>
          <w:rFonts w:ascii="Times New Roman" w:eastAsia="Times New Roman" w:hAnsi="Times New Roman" w:cs="Times New Roman"/>
          <w:sz w:val="24"/>
          <w:szCs w:val="24"/>
        </w:rPr>
        <w:tab/>
        <w:t>Dr Milica Bajčetić, predsednik Evropskog društva za unapređenje pedijatrijske i perinatalne famakologije, ističe da je situacija u ovoj oblasti alarmantna iako se u poslednjih pet godina upozorava na neracionalnu potrošnju lekova.</w:t>
      </w:r>
      <w:r w:rsidRPr="0064503A">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FF0000"/>
          <w:sz w:val="24"/>
          <w:szCs w:val="24"/>
        </w:rPr>
        <w:t xml:space="preserve"> </w:t>
      </w:r>
      <w:r w:rsidRPr="0064503A">
        <w:rPr>
          <w:rFonts w:ascii="Times New Roman" w:eastAsia="Times New Roman" w:hAnsi="Times New Roman" w:cs="Times New Roman"/>
          <w:sz w:val="24"/>
          <w:szCs w:val="24"/>
        </w:rPr>
        <w:t>Objasnila je da je najveći problem što se antibiotici neracionalno primenjuju - oni se prepisuju i kada treba i kada ne treba.</w:t>
      </w:r>
      <w:r>
        <w:rPr>
          <w:rFonts w:ascii="Times New Roman" w:eastAsia="Times New Roman" w:hAnsi="Times New Roman" w:cs="Times New Roman"/>
          <w:color w:val="FF0000"/>
          <w:sz w:val="24"/>
          <w:szCs w:val="24"/>
        </w:rPr>
        <w:t xml:space="preserve"> </w:t>
      </w:r>
      <w:r w:rsidRPr="0064503A">
        <w:rPr>
          <w:rFonts w:ascii="Times New Roman" w:eastAsia="Times New Roman" w:hAnsi="Times New Roman" w:cs="Times New Roman"/>
          <w:sz w:val="24"/>
          <w:szCs w:val="24"/>
        </w:rPr>
        <w:t>"Najveći broj lekova se izdaje za virusna oboljenja gde antibiotik nije potreban. Onda dođemo u situaciju da kada pacijent dođe u bolnicu zbog neke druge bolesti, za koju je antibiotik potreban, ne možemo da prepišemo, jer ne deluje", ukazala je dr Bajčetić.</w:t>
      </w:r>
    </w:p>
    <w:p w:rsidR="00E23D82" w:rsidRPr="005D1177" w:rsidRDefault="0064503A" w:rsidP="005D1177">
      <w:pPr>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ab/>
      </w:r>
      <w:r w:rsidRPr="0064503A">
        <w:rPr>
          <w:rFonts w:ascii="Times New Roman" w:eastAsia="Times New Roman" w:hAnsi="Times New Roman" w:cs="Times New Roman"/>
          <w:sz w:val="24"/>
          <w:szCs w:val="24"/>
        </w:rPr>
        <w:t>Kada je reč o lekovima koji su dizajnirani samo za decu, dr Bajčetić je navela da je svetski fenomen da što na tržištu postoji jedan jedini lek dizajniran za decu - sulfaktant.</w:t>
      </w:r>
      <w:r>
        <w:rPr>
          <w:rFonts w:ascii="Times New Roman" w:eastAsia="Times New Roman" w:hAnsi="Times New Roman" w:cs="Times New Roman"/>
          <w:color w:val="FF0000"/>
          <w:sz w:val="24"/>
          <w:szCs w:val="24"/>
        </w:rPr>
        <w:t xml:space="preserve"> </w:t>
      </w:r>
      <w:r w:rsidRPr="0064503A">
        <w:rPr>
          <w:rFonts w:ascii="Times New Roman" w:eastAsia="Times New Roman" w:hAnsi="Times New Roman" w:cs="Times New Roman"/>
          <w:sz w:val="24"/>
          <w:szCs w:val="24"/>
        </w:rPr>
        <w:t>"Svi ostali su pravljeni za odrasle. Nema oblika koji su prilagođeni dečjem uzrastu. Onda se lekovi rastvaraju, usitnjavaju, a tako se smanjuje efikasnost. Tržište je malo, a insituacije nemaju para za istraživanje u toj oblasti", naglasila je dr Bajčetić.</w:t>
      </w:r>
    </w:p>
    <w:p w:rsidR="00735A07" w:rsidRPr="005D1177" w:rsidRDefault="00735A07" w:rsidP="007B336A">
      <w:pPr>
        <w:spacing w:after="0" w:line="240" w:lineRule="auto"/>
        <w:rPr>
          <w:rFonts w:ascii="Times New Roman" w:eastAsia="Times New Roman" w:hAnsi="Times New Roman" w:cs="Times New Roman"/>
          <w:color w:val="FF0000"/>
          <w:sz w:val="24"/>
          <w:szCs w:val="24"/>
        </w:rPr>
      </w:pPr>
    </w:p>
    <w:p w:rsidR="00735A07" w:rsidRPr="005D1177" w:rsidRDefault="00735A07" w:rsidP="00735A07">
      <w:pPr>
        <w:spacing w:after="0" w:line="240" w:lineRule="auto"/>
        <w:jc w:val="center"/>
        <w:rPr>
          <w:rFonts w:ascii="Times New Roman" w:eastAsia="Times New Roman" w:hAnsi="Times New Roman" w:cs="Times New Roman"/>
          <w:b/>
          <w:color w:val="FF0000"/>
          <w:sz w:val="28"/>
          <w:szCs w:val="24"/>
          <w:lang w:val="en-US"/>
        </w:rPr>
      </w:pPr>
      <w:r w:rsidRPr="005D1177">
        <w:rPr>
          <w:rFonts w:ascii="Times New Roman" w:eastAsia="Times New Roman" w:hAnsi="Times New Roman" w:cs="Times New Roman"/>
          <w:b/>
          <w:color w:val="FF0000"/>
          <w:sz w:val="28"/>
          <w:szCs w:val="24"/>
          <w:lang w:val="en-US"/>
        </w:rPr>
        <w:t>Šokica ponovo konkuriše za direktorku Karlovačke</w:t>
      </w:r>
      <w:r w:rsidR="005D1177">
        <w:rPr>
          <w:rFonts w:ascii="Times New Roman" w:eastAsia="Times New Roman" w:hAnsi="Times New Roman" w:cs="Times New Roman"/>
          <w:b/>
          <w:color w:val="FF0000"/>
          <w:sz w:val="28"/>
          <w:szCs w:val="24"/>
          <w:lang w:val="en-US"/>
        </w:rPr>
        <w:t>!!!</w:t>
      </w:r>
    </w:p>
    <w:p w:rsidR="00281E3E" w:rsidRDefault="00281E3E" w:rsidP="00735A07">
      <w:pPr>
        <w:spacing w:after="0" w:line="240" w:lineRule="auto"/>
        <w:rPr>
          <w:rFonts w:ascii="Times New Roman" w:eastAsia="Times New Roman" w:hAnsi="Times New Roman" w:cs="Times New Roman"/>
          <w:sz w:val="24"/>
          <w:szCs w:val="24"/>
          <w:lang w:val="en-US"/>
        </w:rPr>
      </w:pPr>
    </w:p>
    <w:p w:rsidR="005D1177" w:rsidRDefault="00281E3E" w:rsidP="005D1177">
      <w:pPr>
        <w:spacing w:after="0" w:line="240" w:lineRule="auto"/>
        <w:jc w:val="both"/>
        <w:rPr>
          <w:rFonts w:ascii="Times New Roman" w:eastAsia="Times New Roman" w:hAnsi="Times New Roman" w:cs="Times New Roman"/>
          <w:sz w:val="24"/>
          <w:szCs w:val="24"/>
          <w:lang w:val="en-US"/>
        </w:rPr>
      </w:pPr>
      <w:r w:rsidRPr="00735A07">
        <w:rPr>
          <w:rFonts w:ascii="Times New Roman" w:eastAsia="Times New Roman" w:hAnsi="Times New Roman" w:cs="Times New Roman"/>
          <w:sz w:val="24"/>
          <w:szCs w:val="24"/>
          <w:lang w:val="en-US"/>
        </w:rPr>
        <w:drawing>
          <wp:anchor distT="0" distB="0" distL="114300" distR="114300" simplePos="0" relativeHeight="251677696" behindDoc="0" locked="0" layoutInCell="1" allowOverlap="1" wp14:anchorId="642BC8F9" wp14:editId="7EC9F67C">
            <wp:simplePos x="0" y="0"/>
            <wp:positionH relativeFrom="column">
              <wp:posOffset>3876675</wp:posOffset>
            </wp:positionH>
            <wp:positionV relativeFrom="paragraph">
              <wp:posOffset>214630</wp:posOffset>
            </wp:positionV>
            <wp:extent cx="2057400" cy="1296035"/>
            <wp:effectExtent l="0" t="0" r="0" b="0"/>
            <wp:wrapSquare wrapText="bothSides"/>
            <wp:docPr id="20" name="Picture 20" descr="karlovacka_gimnazija_zgr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arlovacka_gimnazija_zgrada"/>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057400" cy="12960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en-US"/>
        </w:rPr>
        <w:tab/>
      </w:r>
      <w:r w:rsidR="00735A07" w:rsidRPr="00735A07">
        <w:rPr>
          <w:rFonts w:ascii="Times New Roman" w:eastAsia="Times New Roman" w:hAnsi="Times New Roman" w:cs="Times New Roman"/>
          <w:sz w:val="24"/>
          <w:szCs w:val="24"/>
          <w:lang w:val="en-US"/>
        </w:rPr>
        <w:t>Proteklog petka, 15. maja, završen je javni konkurs za direktora Karlovačke gimnazije, a 021.rs saznaje ko se prijavio za ovu prestižnu funkciju.</w:t>
      </w:r>
      <w:r w:rsidR="005D1177">
        <w:rPr>
          <w:rFonts w:ascii="Times New Roman" w:eastAsia="Times New Roman" w:hAnsi="Times New Roman" w:cs="Times New Roman"/>
          <w:sz w:val="24"/>
          <w:szCs w:val="24"/>
          <w:lang w:val="en-US"/>
        </w:rPr>
        <w:t xml:space="preserve"> </w:t>
      </w:r>
      <w:r w:rsidR="00735A07" w:rsidRPr="00735A07">
        <w:rPr>
          <w:rFonts w:ascii="Times New Roman" w:eastAsia="Times New Roman" w:hAnsi="Times New Roman" w:cs="Times New Roman"/>
          <w:sz w:val="24"/>
          <w:szCs w:val="24"/>
          <w:lang w:val="en-US"/>
        </w:rPr>
        <w:t>Sandra Frljanović, sekretarka škole za 021 potvrdila je da su se prijavila tri kandidata. "Stigla je prijava sadašnje v.d. direktorke Gordane Radović, inače profesorke nemačkog jezika, zatim prijava bivše direktorke Slavice Šokice koja je bila profesorka lingvistike, a treća je prijava Đure Matkovića, profesora veronauke iz naselja Aleksa Šantić", kaže ona.</w:t>
      </w:r>
      <w:r w:rsidR="005D1177">
        <w:rPr>
          <w:rFonts w:ascii="Times New Roman" w:eastAsia="Times New Roman" w:hAnsi="Times New Roman" w:cs="Times New Roman"/>
          <w:sz w:val="24"/>
          <w:szCs w:val="24"/>
          <w:lang w:val="en-US"/>
        </w:rPr>
        <w:t xml:space="preserve"> </w:t>
      </w:r>
      <w:r w:rsidR="00735A07" w:rsidRPr="00735A07">
        <w:rPr>
          <w:rFonts w:ascii="Times New Roman" w:eastAsia="Times New Roman" w:hAnsi="Times New Roman" w:cs="Times New Roman"/>
          <w:sz w:val="24"/>
          <w:szCs w:val="24"/>
          <w:lang w:val="en-US"/>
        </w:rPr>
        <w:t>Kako 021 saznaje, u četvrtak 21. maja, održaće se sastanak Nastavničkog veća, a odmah zatim i sastanak Školskog odbora, nakon kojih će se znati ko je izabran za novog zvaničnog direktora Karlovačke gimnazije.</w:t>
      </w:r>
      <w:r w:rsidR="005D1177">
        <w:rPr>
          <w:rFonts w:ascii="Times New Roman" w:eastAsia="Times New Roman" w:hAnsi="Times New Roman" w:cs="Times New Roman"/>
          <w:sz w:val="24"/>
          <w:szCs w:val="24"/>
          <w:lang w:val="en-US"/>
        </w:rPr>
        <w:t xml:space="preserve"> </w:t>
      </w:r>
      <w:r w:rsidR="00735A07" w:rsidRPr="00735A07">
        <w:rPr>
          <w:rFonts w:ascii="Times New Roman" w:eastAsia="Times New Roman" w:hAnsi="Times New Roman" w:cs="Times New Roman"/>
          <w:sz w:val="24"/>
          <w:szCs w:val="24"/>
          <w:lang w:val="en-US"/>
        </w:rPr>
        <w:t>"Moramo prvo sačekati podatke iz kaznene evidencije, jer niko od kandidata ne sme da bude osuđivan. Zatim će Nastavničko veće dati svoje pozitivno mišljenje o određenom kandidatu. Međutim, bez obzira na mišljenje Nastavničkog veća, svi kandidati idu na Školski odbor, koji bez obzira na mišljenje Nastavničkog veća, daje definitivnu odluku ko će biti izabran na konkursu", objašnjava za 021 dalju proceduru Frljanović.</w:t>
      </w:r>
    </w:p>
    <w:p w:rsidR="005D1177" w:rsidRDefault="005D1177" w:rsidP="005D1177">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735A07" w:rsidRPr="00735A07">
        <w:rPr>
          <w:rFonts w:ascii="Times New Roman" w:eastAsia="Times New Roman" w:hAnsi="Times New Roman" w:cs="Times New Roman"/>
          <w:sz w:val="24"/>
          <w:szCs w:val="24"/>
          <w:lang w:val="en-US"/>
        </w:rPr>
        <w:t>Trenutno Karlovačka gimnazija ima privremeni Školski odbor od osam članova, koje je postavio Pokrajinski sekretarijat, a među kojima je tri člana iz same škole, jedan roditelj i četiri člana iz prosvetnog miljea Novog Sada.</w:t>
      </w:r>
      <w:r>
        <w:rPr>
          <w:rFonts w:ascii="Times New Roman" w:eastAsia="Times New Roman" w:hAnsi="Times New Roman" w:cs="Times New Roman"/>
          <w:sz w:val="24"/>
          <w:szCs w:val="24"/>
          <w:lang w:val="en-US"/>
        </w:rPr>
        <w:t xml:space="preserve"> </w:t>
      </w:r>
      <w:r w:rsidR="00735A07" w:rsidRPr="00735A07">
        <w:rPr>
          <w:rFonts w:ascii="Times New Roman" w:eastAsia="Times New Roman" w:hAnsi="Times New Roman" w:cs="Times New Roman"/>
          <w:sz w:val="24"/>
          <w:szCs w:val="24"/>
          <w:lang w:val="en-US"/>
        </w:rPr>
        <w:t>Nakon odluke Školskog odbora celokupna dokumentacija šalje se Pokrajini na saglasnost. Oni su dužni da u roku od 15 dana odobre ili ospore svoju saglasnost na donetu odluku Školskog odbora, a ako u roku od 30 dana ne dostave saglasnost, onda se smatra da su  ga prihvatili.</w:t>
      </w:r>
    </w:p>
    <w:p w:rsidR="00735A07" w:rsidRPr="00735A07" w:rsidRDefault="005D1177" w:rsidP="005D1177">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735A07" w:rsidRPr="00735A07">
        <w:rPr>
          <w:rFonts w:ascii="Times New Roman" w:eastAsia="Times New Roman" w:hAnsi="Times New Roman" w:cs="Times New Roman"/>
          <w:sz w:val="24"/>
          <w:szCs w:val="24"/>
          <w:lang w:val="en-US"/>
        </w:rPr>
        <w:t xml:space="preserve">Podsetimo, pokrajinski sekretar za obrazovanje Mihalj Njilaš razrešio je direktorku Slavicu Šokicu zbog kršenja propisa u slučaju učenice koja je u decembru izbačena iz škole zbog objavljivanja fotografija nastavnika praćenih uvredljivim komentarima. Školski odbor Karlovačke gimnazije je 25. marta doneo odluku da za vršioca dužnosti direktora imenuje </w:t>
      </w:r>
      <w:r w:rsidR="00735A07" w:rsidRPr="00735A07">
        <w:rPr>
          <w:rFonts w:ascii="Times New Roman" w:eastAsia="Times New Roman" w:hAnsi="Times New Roman" w:cs="Times New Roman"/>
          <w:sz w:val="24"/>
          <w:szCs w:val="24"/>
          <w:lang w:val="en-US"/>
        </w:rPr>
        <w:lastRenderedPageBreak/>
        <w:t>smnenjenu Šokicu. Zbog toga je pokrajinski sekretar ponovo reagovao i razrešio Školski odbor Karlovačke gimnazije i imenovao privremeni školski odbor (Gordana Ćosić - </w:t>
      </w:r>
      <w:hyperlink r:id="rId23" w:history="1">
        <w:r w:rsidR="00735A07" w:rsidRPr="00735A07">
          <w:rPr>
            <w:rStyle w:val="Hyperlink"/>
            <w:rFonts w:ascii="Times New Roman" w:eastAsia="Times New Roman" w:hAnsi="Times New Roman" w:cs="Times New Roman"/>
            <w:sz w:val="24"/>
            <w:szCs w:val="24"/>
            <w:lang w:val="en-US"/>
          </w:rPr>
          <w:t>gocacosic@021.rs</w:t>
        </w:r>
      </w:hyperlink>
      <w:r w:rsidR="00735A07" w:rsidRPr="00735A07">
        <w:rPr>
          <w:rFonts w:ascii="Times New Roman" w:eastAsia="Times New Roman" w:hAnsi="Times New Roman" w:cs="Times New Roman"/>
          <w:sz w:val="24"/>
          <w:szCs w:val="24"/>
          <w:lang w:val="en-US"/>
        </w:rPr>
        <w:t>)</w:t>
      </w:r>
    </w:p>
    <w:p w:rsidR="00281E3E" w:rsidRDefault="00281E3E" w:rsidP="007B336A">
      <w:pPr>
        <w:spacing w:after="0" w:line="240" w:lineRule="auto"/>
        <w:rPr>
          <w:rFonts w:ascii="Times New Roman" w:eastAsia="Times New Roman" w:hAnsi="Times New Roman" w:cs="Times New Roman"/>
          <w:sz w:val="24"/>
          <w:szCs w:val="24"/>
        </w:rPr>
      </w:pPr>
    </w:p>
    <w:p w:rsidR="00E23D82" w:rsidRPr="005D1177" w:rsidRDefault="005D1177" w:rsidP="00E23D82">
      <w:pPr>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w:t>
      </w:r>
      <w:r w:rsidR="00E23D82" w:rsidRPr="005D1177">
        <w:rPr>
          <w:rFonts w:ascii="Times New Roman" w:eastAsia="Times New Roman" w:hAnsi="Times New Roman" w:cs="Times New Roman"/>
          <w:b/>
          <w:color w:val="FF0000"/>
          <w:sz w:val="28"/>
          <w:szCs w:val="24"/>
          <w:lang w:val="en-US"/>
        </w:rPr>
        <w:t>Koha</w:t>
      </w:r>
      <w:r w:rsidRPr="005D1177">
        <w:rPr>
          <w:rFonts w:ascii="Times New Roman" w:eastAsia="Times New Roman" w:hAnsi="Times New Roman" w:cs="Times New Roman"/>
          <w:sz w:val="24"/>
          <w:szCs w:val="24"/>
          <w:lang w:val="en-US"/>
        </w:rPr>
        <w:t xml:space="preserve"> </w:t>
      </w:r>
      <w:r w:rsidRPr="005D1177">
        <w:rPr>
          <w:rFonts w:ascii="Times New Roman" w:eastAsia="Times New Roman" w:hAnsi="Times New Roman" w:cs="Times New Roman"/>
          <w:b/>
          <w:color w:val="FF0000"/>
          <w:sz w:val="28"/>
          <w:szCs w:val="24"/>
          <w:lang w:val="en-US"/>
        </w:rPr>
        <w:t>ditore</w:t>
      </w:r>
      <w:r>
        <w:rPr>
          <w:rFonts w:ascii="Times New Roman" w:eastAsia="Times New Roman" w:hAnsi="Times New Roman" w:cs="Times New Roman"/>
          <w:b/>
          <w:color w:val="FF0000"/>
          <w:sz w:val="28"/>
          <w:szCs w:val="24"/>
          <w:lang w:val="en-US"/>
        </w:rPr>
        <w:t>”</w:t>
      </w:r>
      <w:r w:rsidR="00E23D82" w:rsidRPr="005D1177">
        <w:rPr>
          <w:rFonts w:ascii="Times New Roman" w:eastAsia="Times New Roman" w:hAnsi="Times New Roman" w:cs="Times New Roman"/>
          <w:b/>
          <w:color w:val="FF0000"/>
          <w:sz w:val="28"/>
          <w:szCs w:val="24"/>
          <w:lang w:val="en-US"/>
        </w:rPr>
        <w:t>: Islamski ekstremisti investiraju u obrazovanje</w:t>
      </w:r>
    </w:p>
    <w:p w:rsidR="00E23D82" w:rsidRDefault="00E23D82" w:rsidP="00E23D82">
      <w:pPr>
        <w:spacing w:after="0" w:line="240" w:lineRule="auto"/>
        <w:rPr>
          <w:rFonts w:ascii="Times New Roman" w:eastAsia="Times New Roman" w:hAnsi="Times New Roman" w:cs="Times New Roman"/>
          <w:sz w:val="24"/>
          <w:szCs w:val="24"/>
          <w:lang w:val="en-US"/>
        </w:rPr>
      </w:pPr>
    </w:p>
    <w:p w:rsidR="005D1177" w:rsidRDefault="005D1177" w:rsidP="005D1177">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E23D82" w:rsidRPr="00E23D82">
        <w:rPr>
          <w:rFonts w:ascii="Times New Roman" w:eastAsia="Times New Roman" w:hAnsi="Times New Roman" w:cs="Times New Roman"/>
          <w:sz w:val="24"/>
          <w:szCs w:val="24"/>
          <w:lang w:val="en-US"/>
        </w:rPr>
        <w:t>Obdaništa, škole i sumnjivi studentski domovi se finansiraju iz fondova nevladinih organizacija na Kosovu u sprezi sa islamskim ekstremistima i teroristima, piše danas Koha ditore, pozivajući se na na izveštaj jedne inostrane obaveštajne službe.</w:t>
      </w:r>
      <w:r>
        <w:rPr>
          <w:rFonts w:ascii="Times New Roman" w:eastAsia="Times New Roman" w:hAnsi="Times New Roman" w:cs="Times New Roman"/>
          <w:sz w:val="24"/>
          <w:szCs w:val="24"/>
          <w:lang w:val="en-US"/>
        </w:rPr>
        <w:t xml:space="preserve"> </w:t>
      </w:r>
      <w:r w:rsidR="00E23D82" w:rsidRPr="00E23D82">
        <w:rPr>
          <w:rFonts w:ascii="Times New Roman" w:eastAsia="Times New Roman" w:hAnsi="Times New Roman" w:cs="Times New Roman"/>
          <w:sz w:val="24"/>
          <w:szCs w:val="24"/>
          <w:lang w:val="en-US"/>
        </w:rPr>
        <w:t>U tekstu pod naslovom " Investicije islamskih ekstremista u obrazovanju na Kosovu" se kaže da se to odvija uz dozvolu kosovskih institucija.</w:t>
      </w:r>
      <w:r>
        <w:rPr>
          <w:rFonts w:ascii="Times New Roman" w:eastAsia="Times New Roman" w:hAnsi="Times New Roman" w:cs="Times New Roman"/>
          <w:sz w:val="24"/>
          <w:szCs w:val="24"/>
          <w:lang w:val="en-US"/>
        </w:rPr>
        <w:t xml:space="preserve"> </w:t>
      </w:r>
      <w:r w:rsidR="00E23D82" w:rsidRPr="00E23D82">
        <w:rPr>
          <w:rFonts w:ascii="Times New Roman" w:eastAsia="Times New Roman" w:hAnsi="Times New Roman" w:cs="Times New Roman"/>
          <w:sz w:val="24"/>
          <w:szCs w:val="24"/>
          <w:lang w:val="en-US"/>
        </w:rPr>
        <w:t>U izveštaju inostrane obaveštajne službe, do kojeg je došao dnevnik, govori se o aktivnostima 50 nevladinih organizacija  i 11 lica koji su najviše širili verski islamski ekstremizam.</w:t>
      </w:r>
      <w:r>
        <w:rPr>
          <w:rFonts w:ascii="Times New Roman" w:eastAsia="Times New Roman" w:hAnsi="Times New Roman" w:cs="Times New Roman"/>
          <w:sz w:val="24"/>
          <w:szCs w:val="24"/>
          <w:lang w:val="en-US"/>
        </w:rPr>
        <w:t xml:space="preserve"> </w:t>
      </w:r>
      <w:r w:rsidR="00E23D82" w:rsidRPr="00E23D82">
        <w:rPr>
          <w:rFonts w:ascii="Times New Roman" w:eastAsia="Times New Roman" w:hAnsi="Times New Roman" w:cs="Times New Roman"/>
          <w:sz w:val="24"/>
          <w:szCs w:val="24"/>
          <w:lang w:val="en-US"/>
        </w:rPr>
        <w:t>Kosovo se u tom izveštaju predstavlja kao "kolevka" verskog uticaja još od predškolskih ustanova. Obdaniste " Cveće dana" u Prištini je jedno od njih. Njen vlasnik Driton Madzuni ima jake veze sa Hasanom Abazijem jednim od rukovodioca sedme brigade muhadžedina u Bosni. Na čelu finansija se nalazi Hašan Ali Al Saraj, poreklom iz Iraka, navodi list.</w:t>
      </w:r>
    </w:p>
    <w:p w:rsidR="00E23D82" w:rsidRPr="00E23D82" w:rsidRDefault="005D1177" w:rsidP="005D1177">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E23D82" w:rsidRPr="00E23D82">
        <w:rPr>
          <w:rFonts w:ascii="Times New Roman" w:eastAsia="Times New Roman" w:hAnsi="Times New Roman" w:cs="Times New Roman"/>
          <w:sz w:val="24"/>
          <w:szCs w:val="24"/>
          <w:lang w:val="en-US"/>
        </w:rPr>
        <w:t>Funkcionisanje obdaništa i škola kao i sumnjivih domova studenata, koji imaju veze sa terorističkim organizacijama, je dozvoljeno od strane ministartsva obrazovanja, konstatuje list navodeći da obdanište "Cveće dana" ima licencu od 2006. godine.</w:t>
      </w:r>
      <w:r>
        <w:rPr>
          <w:rFonts w:ascii="Times New Roman" w:eastAsia="Times New Roman" w:hAnsi="Times New Roman" w:cs="Times New Roman"/>
          <w:sz w:val="24"/>
          <w:szCs w:val="24"/>
          <w:lang w:val="en-US"/>
        </w:rPr>
        <w:t xml:space="preserve"> "</w:t>
      </w:r>
      <w:r w:rsidR="00E23D82" w:rsidRPr="00E23D82">
        <w:rPr>
          <w:rFonts w:ascii="Times New Roman" w:eastAsia="Times New Roman" w:hAnsi="Times New Roman" w:cs="Times New Roman"/>
          <w:sz w:val="24"/>
          <w:szCs w:val="24"/>
          <w:lang w:val="en-US"/>
        </w:rPr>
        <w:t>Mnoge organizacije i NVO koje su bile instalirane na Kosovu nakon rata 1999 godine, kao sto su Al- Haramanei, IWC, KOFF, ISTAMBUL...  su udaljene sa Kosova.Međutim one su iza sebe formirale nevladine organizacije kao sto su "Tragovi", "Fondakos", " Sfera", "Jednakost", " Ponos", "Realnost", "Kuran"..." , kaze se u istražnom izveštaju baziranom na mnogime izvorima, prenosi "Koha ditore".</w:t>
      </w:r>
      <w:r>
        <w:rPr>
          <w:rFonts w:ascii="Times New Roman" w:eastAsia="Times New Roman" w:hAnsi="Times New Roman" w:cs="Times New Roman"/>
          <w:sz w:val="24"/>
          <w:szCs w:val="24"/>
          <w:lang w:val="en-US"/>
        </w:rPr>
        <w:t xml:space="preserve"> </w:t>
      </w:r>
      <w:r w:rsidR="00E23D82" w:rsidRPr="00E23D82">
        <w:rPr>
          <w:rFonts w:ascii="Times New Roman" w:eastAsia="Times New Roman" w:hAnsi="Times New Roman" w:cs="Times New Roman"/>
          <w:sz w:val="24"/>
          <w:szCs w:val="24"/>
          <w:lang w:val="en-US"/>
        </w:rPr>
        <w:t>U vezi sa tim organizacijama su, dodaje list, su mnogi imami i pojedinci.</w:t>
      </w:r>
    </w:p>
    <w:p w:rsidR="00735A07" w:rsidRDefault="00735A07" w:rsidP="007B336A">
      <w:pPr>
        <w:spacing w:after="0" w:line="240" w:lineRule="auto"/>
        <w:rPr>
          <w:rFonts w:ascii="Times New Roman" w:eastAsia="Times New Roman" w:hAnsi="Times New Roman" w:cs="Times New Roman"/>
          <w:sz w:val="24"/>
          <w:szCs w:val="24"/>
        </w:rPr>
      </w:pPr>
    </w:p>
    <w:p w:rsidR="00735A07" w:rsidRPr="005D1177" w:rsidRDefault="005D1177" w:rsidP="00735A07">
      <w:pPr>
        <w:spacing w:after="0" w:line="240" w:lineRule="auto"/>
        <w:jc w:val="center"/>
        <w:rPr>
          <w:rFonts w:ascii="Times New Roman" w:eastAsia="Times New Roman" w:hAnsi="Times New Roman" w:cs="Times New Roman"/>
          <w:b/>
          <w:color w:val="FF0000"/>
          <w:sz w:val="28"/>
          <w:szCs w:val="24"/>
          <w:lang w:val="en-US"/>
        </w:rPr>
      </w:pPr>
      <w:r w:rsidRPr="005D1177">
        <w:rPr>
          <w:rFonts w:ascii="Times New Roman" w:eastAsia="Times New Roman" w:hAnsi="Times New Roman" w:cs="Times New Roman"/>
          <w:b/>
          <w:color w:val="FF0000"/>
          <w:sz w:val="28"/>
          <w:szCs w:val="24"/>
          <w:lang w:val="en-US"/>
        </w:rPr>
        <w:t xml:space="preserve">Baške Vode: </w:t>
      </w:r>
      <w:r w:rsidR="00735A07" w:rsidRPr="005D1177">
        <w:rPr>
          <w:rFonts w:ascii="Times New Roman" w:eastAsia="Times New Roman" w:hAnsi="Times New Roman" w:cs="Times New Roman"/>
          <w:b/>
          <w:color w:val="FF0000"/>
          <w:sz w:val="28"/>
          <w:szCs w:val="24"/>
          <w:lang w:val="en-US"/>
        </w:rPr>
        <w:t>Prijava zbog navod</w:t>
      </w:r>
      <w:r>
        <w:rPr>
          <w:rFonts w:ascii="Times New Roman" w:eastAsia="Times New Roman" w:hAnsi="Times New Roman" w:cs="Times New Roman"/>
          <w:b/>
          <w:color w:val="FF0000"/>
          <w:sz w:val="28"/>
          <w:szCs w:val="24"/>
          <w:lang w:val="en-US"/>
        </w:rPr>
        <w:t>nog veličanja Draže Mihailovića</w:t>
      </w:r>
      <w:r w:rsidRPr="005D1177">
        <w:rPr>
          <w:rFonts w:ascii="Times New Roman" w:eastAsia="Times New Roman" w:hAnsi="Times New Roman" w:cs="Times New Roman"/>
          <w:b/>
          <w:color w:val="FF0000"/>
          <w:sz w:val="28"/>
          <w:szCs w:val="24"/>
          <w:lang w:val="en-US"/>
        </w:rPr>
        <w:t>!</w:t>
      </w:r>
    </w:p>
    <w:p w:rsidR="00735A07" w:rsidRPr="005D1177" w:rsidRDefault="00735A07" w:rsidP="00735A07">
      <w:pPr>
        <w:spacing w:after="0" w:line="240" w:lineRule="auto"/>
        <w:rPr>
          <w:rFonts w:ascii="Times New Roman" w:eastAsia="Times New Roman" w:hAnsi="Times New Roman" w:cs="Times New Roman"/>
          <w:color w:val="FF0000"/>
          <w:sz w:val="24"/>
          <w:szCs w:val="24"/>
          <w:lang w:val="en-US"/>
        </w:rPr>
      </w:pPr>
    </w:p>
    <w:p w:rsidR="005D1177" w:rsidRDefault="005D1177" w:rsidP="005D1177">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t>Opština Baške Vode</w:t>
      </w:r>
      <w:r w:rsidR="00735A07" w:rsidRPr="00735A07">
        <w:rPr>
          <w:rFonts w:ascii="Times New Roman" w:eastAsia="Times New Roman" w:hAnsi="Times New Roman" w:cs="Times New Roman"/>
          <w:sz w:val="24"/>
          <w:szCs w:val="24"/>
          <w:lang w:val="en-US"/>
        </w:rPr>
        <w:t xml:space="preserve"> podne</w:t>
      </w:r>
      <w:r>
        <w:rPr>
          <w:rFonts w:ascii="Times New Roman" w:eastAsia="Times New Roman" w:hAnsi="Times New Roman" w:cs="Times New Roman"/>
          <w:sz w:val="24"/>
          <w:szCs w:val="24"/>
          <w:lang w:val="en-US"/>
        </w:rPr>
        <w:t xml:space="preserve">la je u sredu </w:t>
      </w:r>
      <w:r w:rsidR="00735A07" w:rsidRPr="00735A07">
        <w:rPr>
          <w:rFonts w:ascii="Times New Roman" w:eastAsia="Times New Roman" w:hAnsi="Times New Roman" w:cs="Times New Roman"/>
          <w:sz w:val="24"/>
          <w:szCs w:val="24"/>
          <w:lang w:val="en-US"/>
        </w:rPr>
        <w:t>prijavu policiji protiv gostiju u tom mestu jer su, kako se navodi, dve noći tokom vikenda galamili i uz glasnu muziku do jutarnjih sati uzvikivali pozdrave u čast Draže Mihailovića, razbijajući inventar i praveći nered u hotelu.</w:t>
      </w:r>
      <w:r>
        <w:rPr>
          <w:rFonts w:ascii="Times New Roman" w:eastAsia="Times New Roman" w:hAnsi="Times New Roman" w:cs="Times New Roman"/>
          <w:sz w:val="24"/>
          <w:szCs w:val="24"/>
          <w:lang w:val="en-US"/>
        </w:rPr>
        <w:t xml:space="preserve"> </w:t>
      </w:r>
      <w:r w:rsidR="00735A07" w:rsidRPr="00735A07">
        <w:rPr>
          <w:rFonts w:ascii="Times New Roman" w:eastAsia="Times New Roman" w:hAnsi="Times New Roman" w:cs="Times New Roman"/>
          <w:sz w:val="24"/>
          <w:szCs w:val="24"/>
          <w:lang w:val="en-US"/>
        </w:rPr>
        <w:t>Time su, kako piše u prijavi, gosti hotela u Baškom Polju, studenti kineziologije (fakulteta za fizičku kulturu) iz regije, „prekoračili dozu veselja”, prenosi Slobodna Dalmacija.</w:t>
      </w:r>
    </w:p>
    <w:p w:rsidR="0064503A" w:rsidRPr="005D1177" w:rsidRDefault="005D1177" w:rsidP="005D1177">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735A07" w:rsidRPr="00735A07">
        <w:rPr>
          <w:rFonts w:ascii="Times New Roman" w:eastAsia="Times New Roman" w:hAnsi="Times New Roman" w:cs="Times New Roman"/>
          <w:sz w:val="24"/>
          <w:szCs w:val="24"/>
          <w:lang w:val="en-US"/>
        </w:rPr>
        <w:t>Međutim, direktor objekta u Baškom Polju Igor Ursić, kao i organizator manifestacije Tomislav Paripović, optužbe u potpunosti odbacuju i ističu da bi, da je bilo nereda, neko od dežurnih radnika ili iz službe bezbednosti to prijavio i pozvao policiju.</w:t>
      </w:r>
    </w:p>
    <w:p w:rsidR="002B26ED" w:rsidRPr="002B26ED" w:rsidRDefault="002B26ED" w:rsidP="002B26ED">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2B26ED">
        <w:rPr>
          <w:rFonts w:ascii="Calibri" w:eastAsia="Calibri" w:hAnsi="Calibri" w:cs="Times New Roman"/>
          <w:lang w:val="en-US"/>
        </w:rPr>
        <w:drawing>
          <wp:anchor distT="0" distB="0" distL="114300" distR="114300" simplePos="0" relativeHeight="251660288" behindDoc="1" locked="0" layoutInCell="1" allowOverlap="1" wp14:anchorId="72BCC695" wp14:editId="4F1B494D">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2B26ED">
        <w:rPr>
          <w:rFonts w:ascii="Brush Script MT" w:eastAsia="Times New Roman" w:hAnsi="Brush Script MT" w:cs="Times New Roman"/>
          <w:color w:val="FF00FF"/>
          <w:sz w:val="44"/>
          <w:szCs w:val="44"/>
          <w:lang w:val="sr-Latn-CS"/>
        </w:rPr>
        <w:t>Jo</w:t>
      </w:r>
      <w:r w:rsidRPr="002B26ED">
        <w:rPr>
          <w:rFonts w:ascii="Brush Script MT" w:eastAsia="Times New Roman" w:hAnsi="Brush Script MT" w:cs="Times New Roman"/>
          <w:color w:val="FF00FF"/>
          <w:sz w:val="44"/>
          <w:szCs w:val="44"/>
        </w:rPr>
        <w:t xml:space="preserve">š </w:t>
      </w:r>
      <w:r w:rsidRPr="002B26ED">
        <w:rPr>
          <w:rFonts w:ascii="Brush Script MT" w:eastAsia="Times New Roman" w:hAnsi="Brush Script MT" w:cs="Times New Roman"/>
          <w:color w:val="FF00FF"/>
          <w:sz w:val="44"/>
          <w:szCs w:val="44"/>
          <w:lang w:val="sr-Latn-CS"/>
        </w:rPr>
        <w:t xml:space="preserve">vesti iz obrazovanja </w:t>
      </w:r>
      <w:r w:rsidRPr="002B26ED">
        <w:rPr>
          <w:rFonts w:ascii="Times New Roman" w:eastAsia="Times New Roman" w:hAnsi="Times New Roman" w:cs="Times New Roman"/>
          <w:b/>
          <w:i/>
          <w:color w:val="FF00FF"/>
          <w:sz w:val="32"/>
          <w:szCs w:val="32"/>
        </w:rPr>
        <w:t>č</w:t>
      </w:r>
      <w:r w:rsidRPr="002B26ED">
        <w:rPr>
          <w:rFonts w:ascii="Brush Script MT" w:eastAsia="Times New Roman" w:hAnsi="Brush Script MT" w:cs="Times New Roman"/>
          <w:color w:val="FF00FF"/>
          <w:sz w:val="44"/>
          <w:szCs w:val="44"/>
        </w:rPr>
        <w:t xml:space="preserve">itajte </w:t>
      </w:r>
      <w:r w:rsidRPr="002B26ED">
        <w:rPr>
          <w:rFonts w:ascii="Brush Script MT" w:eastAsia="Times New Roman" w:hAnsi="Brush Script MT" w:cs="Times New Roman"/>
          <w:color w:val="FF00FF"/>
          <w:sz w:val="44"/>
          <w:szCs w:val="44"/>
          <w:lang w:val="sr-Latn-CS"/>
        </w:rPr>
        <w:t>na na</w:t>
      </w:r>
      <w:r w:rsidRPr="002B26ED">
        <w:rPr>
          <w:rFonts w:ascii="Brush Script MT" w:eastAsia="Times New Roman" w:hAnsi="Brush Script MT" w:cs="Times New Roman"/>
          <w:color w:val="FF00FF"/>
          <w:sz w:val="44"/>
          <w:szCs w:val="44"/>
        </w:rPr>
        <w:t>š</w:t>
      </w:r>
      <w:r w:rsidRPr="002B26ED">
        <w:rPr>
          <w:rFonts w:ascii="Brush Script MT" w:eastAsia="Times New Roman" w:hAnsi="Brush Script MT" w:cs="Times New Roman"/>
          <w:color w:val="FF00FF"/>
          <w:sz w:val="44"/>
          <w:szCs w:val="44"/>
          <w:lang w:val="sr-Latn-CS"/>
        </w:rPr>
        <w:t>em sajtu</w:t>
      </w:r>
      <w:r w:rsidRPr="002B26ED">
        <w:rPr>
          <w:rFonts w:ascii="Brush Script MT" w:eastAsia="Times New Roman" w:hAnsi="Brush Script MT" w:cs="Times New Roman"/>
          <w:color w:val="FF66CC"/>
          <w:sz w:val="44"/>
          <w:szCs w:val="44"/>
          <w:lang w:val="sr-Latn-CS"/>
        </w:rPr>
        <w:t xml:space="preserve"> </w:t>
      </w:r>
      <w:hyperlink r:id="rId25" w:history="1">
        <w:r w:rsidRPr="002B26ED">
          <w:rPr>
            <w:rFonts w:ascii="Brush Script MT" w:eastAsia="Times New Roman" w:hAnsi="Brush Script MT" w:cs="Times New Roman"/>
            <w:i/>
            <w:color w:val="0000FF"/>
            <w:sz w:val="44"/>
            <w:szCs w:val="44"/>
            <w:u w:val="single"/>
            <w:lang w:val="sr-Latn-CS"/>
          </w:rPr>
          <w:t>www</w:t>
        </w:r>
        <w:r w:rsidRPr="002B26ED">
          <w:rPr>
            <w:rFonts w:ascii="Brush Script MT" w:eastAsia="Times New Roman" w:hAnsi="Brush Script MT" w:cs="Times New Roman"/>
            <w:i/>
            <w:color w:val="0000FF"/>
            <w:sz w:val="44"/>
            <w:szCs w:val="44"/>
            <w:u w:val="single"/>
          </w:rPr>
          <w:t>.</w:t>
        </w:r>
        <w:r w:rsidRPr="002B26ED">
          <w:rPr>
            <w:rFonts w:ascii="Brush Script MT" w:eastAsia="Times New Roman" w:hAnsi="Brush Script MT" w:cs="Times New Roman"/>
            <w:i/>
            <w:color w:val="0000FF"/>
            <w:sz w:val="44"/>
            <w:szCs w:val="44"/>
            <w:u w:val="single"/>
            <w:lang w:val="sr-Latn-CS"/>
          </w:rPr>
          <w:t>srpss</w:t>
        </w:r>
        <w:r w:rsidRPr="002B26ED">
          <w:rPr>
            <w:rFonts w:ascii="Brush Script MT" w:eastAsia="Times New Roman" w:hAnsi="Brush Script MT" w:cs="Times New Roman"/>
            <w:i/>
            <w:color w:val="0000FF"/>
            <w:sz w:val="44"/>
            <w:szCs w:val="44"/>
            <w:u w:val="single"/>
          </w:rPr>
          <w:t>.</w:t>
        </w:r>
        <w:r w:rsidRPr="002B26ED">
          <w:rPr>
            <w:rFonts w:ascii="Brush Script MT" w:eastAsia="Times New Roman" w:hAnsi="Brush Script MT" w:cs="Times New Roman"/>
            <w:i/>
            <w:color w:val="0000FF"/>
            <w:sz w:val="44"/>
            <w:szCs w:val="44"/>
            <w:u w:val="single"/>
            <w:lang w:val="sr-Latn-CS"/>
          </w:rPr>
          <w:t>org</w:t>
        </w:r>
        <w:r w:rsidRPr="002B26ED">
          <w:rPr>
            <w:rFonts w:ascii="Brush Script MT" w:eastAsia="Times New Roman" w:hAnsi="Brush Script MT" w:cs="Times New Roman"/>
            <w:i/>
            <w:color w:val="0000FF"/>
            <w:sz w:val="44"/>
            <w:szCs w:val="44"/>
            <w:u w:val="single"/>
          </w:rPr>
          <w:t>.</w:t>
        </w:r>
        <w:r w:rsidRPr="002B26ED">
          <w:rPr>
            <w:rFonts w:ascii="Brush Script MT" w:eastAsia="Times New Roman" w:hAnsi="Brush Script MT" w:cs="Times New Roman"/>
            <w:i/>
            <w:color w:val="0000FF"/>
            <w:sz w:val="44"/>
            <w:szCs w:val="44"/>
            <w:u w:val="single"/>
            <w:lang w:val="sr-Latn-CS"/>
          </w:rPr>
          <w:t>rs</w:t>
        </w:r>
      </w:hyperlink>
      <w:r w:rsidRPr="002B26ED">
        <w:rPr>
          <w:rFonts w:ascii="Brush Script MT" w:eastAsia="Times New Roman" w:hAnsi="Brush Script MT" w:cs="Times New Roman"/>
          <w:i/>
          <w:color w:val="0000FF"/>
          <w:sz w:val="44"/>
          <w:szCs w:val="44"/>
        </w:rPr>
        <w:t>,</w:t>
      </w:r>
      <w:r w:rsidRPr="002B26ED">
        <w:rPr>
          <w:rFonts w:ascii="Brush Script MT" w:eastAsia="Times New Roman" w:hAnsi="Brush Script MT" w:cs="Times New Roman"/>
          <w:color w:val="0000FF"/>
          <w:sz w:val="44"/>
          <w:szCs w:val="44"/>
        </w:rPr>
        <w:t xml:space="preserve"> </w:t>
      </w:r>
      <w:r w:rsidRPr="002B26ED">
        <w:rPr>
          <w:rFonts w:ascii="Brush Script MT" w:eastAsia="Times New Roman" w:hAnsi="Brush Script MT" w:cs="Times New Roman"/>
          <w:color w:val="FF00FF"/>
          <w:sz w:val="44"/>
          <w:szCs w:val="44"/>
          <w:lang w:val="sr-Latn-CS"/>
        </w:rPr>
        <w:t>a vesti iz javnog sektora na na</w:t>
      </w:r>
      <w:r w:rsidRPr="002B26ED">
        <w:rPr>
          <w:rFonts w:ascii="Brush Script MT" w:eastAsia="Times New Roman" w:hAnsi="Brush Script MT" w:cs="Times New Roman"/>
          <w:color w:val="FF00FF"/>
          <w:sz w:val="44"/>
          <w:szCs w:val="44"/>
        </w:rPr>
        <w:t>š</w:t>
      </w:r>
      <w:r w:rsidRPr="002B26ED">
        <w:rPr>
          <w:rFonts w:ascii="Brush Script MT" w:eastAsia="Times New Roman" w:hAnsi="Brush Script MT" w:cs="Times New Roman"/>
          <w:color w:val="FF00FF"/>
          <w:sz w:val="44"/>
          <w:szCs w:val="44"/>
          <w:lang w:val="sr-Latn-CS"/>
        </w:rPr>
        <w:t>em sajtu</w:t>
      </w:r>
      <w:r w:rsidRPr="002B26ED">
        <w:rPr>
          <w:rFonts w:ascii="Brush Script MT" w:eastAsia="Times New Roman" w:hAnsi="Brush Script MT" w:cs="Times New Roman"/>
          <w:color w:val="0000FF"/>
          <w:sz w:val="44"/>
          <w:szCs w:val="44"/>
          <w:lang w:val="sr-Latn-CS"/>
        </w:rPr>
        <w:t xml:space="preserve"> </w:t>
      </w:r>
      <w:hyperlink r:id="rId26" w:history="1">
        <w:r w:rsidRPr="002B26ED">
          <w:rPr>
            <w:rFonts w:ascii="Brush Script MT" w:eastAsia="Times New Roman" w:hAnsi="Brush Script MT" w:cs="Times New Roman"/>
            <w:i/>
            <w:color w:val="0000FF"/>
            <w:sz w:val="44"/>
            <w:szCs w:val="44"/>
            <w:u w:val="single"/>
            <w:lang w:val="sr-Latn-CS"/>
          </w:rPr>
          <w:t>www</w:t>
        </w:r>
        <w:r w:rsidRPr="002B26ED">
          <w:rPr>
            <w:rFonts w:ascii="Brush Script MT" w:eastAsia="Times New Roman" w:hAnsi="Brush Script MT" w:cs="Times New Roman"/>
            <w:i/>
            <w:color w:val="0000FF"/>
            <w:sz w:val="44"/>
            <w:szCs w:val="44"/>
            <w:u w:val="single"/>
          </w:rPr>
          <w:t>.</w:t>
        </w:r>
        <w:r w:rsidRPr="002B26ED">
          <w:rPr>
            <w:rFonts w:ascii="Brush Script MT" w:eastAsia="Times New Roman" w:hAnsi="Brush Script MT" w:cs="Times New Roman"/>
            <w:i/>
            <w:color w:val="0000FF"/>
            <w:sz w:val="44"/>
            <w:szCs w:val="44"/>
            <w:u w:val="single"/>
            <w:lang w:val="sr-Latn-CS"/>
          </w:rPr>
          <w:t>nsjs</w:t>
        </w:r>
        <w:r w:rsidRPr="002B26ED">
          <w:rPr>
            <w:rFonts w:ascii="Brush Script MT" w:eastAsia="Times New Roman" w:hAnsi="Brush Script MT" w:cs="Times New Roman"/>
            <w:i/>
            <w:color w:val="0000FF"/>
            <w:sz w:val="44"/>
            <w:szCs w:val="44"/>
            <w:u w:val="single"/>
          </w:rPr>
          <w:t>.</w:t>
        </w:r>
        <w:r w:rsidRPr="002B26ED">
          <w:rPr>
            <w:rFonts w:ascii="Brush Script MT" w:eastAsia="Times New Roman" w:hAnsi="Brush Script MT" w:cs="Times New Roman"/>
            <w:i/>
            <w:color w:val="0000FF"/>
            <w:sz w:val="44"/>
            <w:szCs w:val="44"/>
            <w:u w:val="single"/>
            <w:lang w:val="sr-Latn-CS"/>
          </w:rPr>
          <w:t>org</w:t>
        </w:r>
        <w:r w:rsidRPr="002B26ED">
          <w:rPr>
            <w:rFonts w:ascii="Brush Script MT" w:eastAsia="Times New Roman" w:hAnsi="Brush Script MT" w:cs="Times New Roman"/>
            <w:i/>
            <w:color w:val="0000FF"/>
            <w:sz w:val="44"/>
            <w:szCs w:val="44"/>
            <w:u w:val="single"/>
          </w:rPr>
          <w:t>.</w:t>
        </w:r>
        <w:r w:rsidRPr="002B26ED">
          <w:rPr>
            <w:rFonts w:ascii="Brush Script MT" w:eastAsia="Times New Roman" w:hAnsi="Brush Script MT" w:cs="Times New Roman"/>
            <w:i/>
            <w:color w:val="0000FF"/>
            <w:sz w:val="44"/>
            <w:szCs w:val="44"/>
            <w:u w:val="single"/>
            <w:lang w:val="sr-Latn-CS"/>
          </w:rPr>
          <w:t>rs</w:t>
        </w:r>
      </w:hyperlink>
      <w:r w:rsidRPr="002B26ED">
        <w:rPr>
          <w:rFonts w:ascii="Brush Script MT" w:eastAsia="Times New Roman" w:hAnsi="Brush Script MT" w:cs="Times New Roman"/>
          <w:i/>
          <w:color w:val="0000FF"/>
          <w:sz w:val="44"/>
          <w:szCs w:val="44"/>
        </w:rPr>
        <w:t xml:space="preserve"> .</w:t>
      </w:r>
    </w:p>
    <w:sectPr w:rsidR="002B26ED" w:rsidRPr="002B26ED">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A04" w:rsidRDefault="00DB2A04">
      <w:pPr>
        <w:spacing w:after="0" w:line="240" w:lineRule="auto"/>
      </w:pPr>
      <w:r>
        <w:separator/>
      </w:r>
    </w:p>
  </w:endnote>
  <w:endnote w:type="continuationSeparator" w:id="0">
    <w:p w:rsidR="00DB2A04" w:rsidRDefault="00DB2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7F7370" w:rsidRPr="00E71741" w:rsidRDefault="002B26ED">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5D1177">
          <w:rPr>
            <w:rFonts w:ascii="Times New Roman" w:hAnsi="Times New Roman"/>
            <w:sz w:val="24"/>
          </w:rPr>
          <w:t>1</w:t>
        </w:r>
        <w:r w:rsidRPr="00E71741">
          <w:rPr>
            <w:rFonts w:ascii="Times New Roman" w:hAnsi="Times New Roman"/>
            <w:sz w:val="24"/>
          </w:rPr>
          <w:fldChar w:fldCharType="end"/>
        </w:r>
      </w:p>
    </w:sdtContent>
  </w:sdt>
  <w:p w:rsidR="007F7370" w:rsidRDefault="00DB2A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A04" w:rsidRDefault="00DB2A04">
      <w:pPr>
        <w:spacing w:after="0" w:line="240" w:lineRule="auto"/>
      </w:pPr>
      <w:r>
        <w:separator/>
      </w:r>
    </w:p>
  </w:footnote>
  <w:footnote w:type="continuationSeparator" w:id="0">
    <w:p w:rsidR="00DB2A04" w:rsidRDefault="00DB2A0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6ED"/>
    <w:rsid w:val="00281E3E"/>
    <w:rsid w:val="002B26ED"/>
    <w:rsid w:val="002E6A8F"/>
    <w:rsid w:val="00414342"/>
    <w:rsid w:val="00433047"/>
    <w:rsid w:val="005D1177"/>
    <w:rsid w:val="0064503A"/>
    <w:rsid w:val="00735A07"/>
    <w:rsid w:val="0087382B"/>
    <w:rsid w:val="00A96906"/>
    <w:rsid w:val="00C07828"/>
    <w:rsid w:val="00DB2A04"/>
    <w:rsid w:val="00E23D82"/>
    <w:rsid w:val="00E278D4"/>
    <w:rsid w:val="00F83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B26ED"/>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2B26ED"/>
    <w:rPr>
      <w:rFonts w:ascii="Calibri" w:eastAsia="Calibri" w:hAnsi="Calibri" w:cs="Times New Roman"/>
      <w:noProof/>
      <w:lang w:val="sr-Latn-RS"/>
    </w:rPr>
  </w:style>
  <w:style w:type="paragraph" w:styleId="BalloonText">
    <w:name w:val="Balloon Text"/>
    <w:basedOn w:val="Normal"/>
    <w:link w:val="BalloonTextChar"/>
    <w:uiPriority w:val="99"/>
    <w:semiHidden/>
    <w:unhideWhenUsed/>
    <w:rsid w:val="006450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503A"/>
    <w:rPr>
      <w:rFonts w:ascii="Tahoma" w:hAnsi="Tahoma" w:cs="Tahoma"/>
      <w:noProof/>
      <w:sz w:val="16"/>
      <w:szCs w:val="16"/>
      <w:lang w:val="sr-Latn-RS"/>
    </w:rPr>
  </w:style>
  <w:style w:type="character" w:styleId="Hyperlink">
    <w:name w:val="Hyperlink"/>
    <w:basedOn w:val="DefaultParagraphFont"/>
    <w:uiPriority w:val="99"/>
    <w:unhideWhenUsed/>
    <w:rsid w:val="0064503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B26ED"/>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2B26ED"/>
    <w:rPr>
      <w:rFonts w:ascii="Calibri" w:eastAsia="Calibri" w:hAnsi="Calibri" w:cs="Times New Roman"/>
      <w:noProof/>
      <w:lang w:val="sr-Latn-RS"/>
    </w:rPr>
  </w:style>
  <w:style w:type="paragraph" w:styleId="BalloonText">
    <w:name w:val="Balloon Text"/>
    <w:basedOn w:val="Normal"/>
    <w:link w:val="BalloonTextChar"/>
    <w:uiPriority w:val="99"/>
    <w:semiHidden/>
    <w:unhideWhenUsed/>
    <w:rsid w:val="006450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503A"/>
    <w:rPr>
      <w:rFonts w:ascii="Tahoma" w:hAnsi="Tahoma" w:cs="Tahoma"/>
      <w:noProof/>
      <w:sz w:val="16"/>
      <w:szCs w:val="16"/>
      <w:lang w:val="sr-Latn-RS"/>
    </w:rPr>
  </w:style>
  <w:style w:type="character" w:styleId="Hyperlink">
    <w:name w:val="Hyperlink"/>
    <w:basedOn w:val="DefaultParagraphFont"/>
    <w:uiPriority w:val="99"/>
    <w:unhideWhenUsed/>
    <w:rsid w:val="0064503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910009">
      <w:bodyDiv w:val="1"/>
      <w:marLeft w:val="0"/>
      <w:marRight w:val="0"/>
      <w:marTop w:val="0"/>
      <w:marBottom w:val="0"/>
      <w:divBdr>
        <w:top w:val="none" w:sz="0" w:space="0" w:color="auto"/>
        <w:left w:val="none" w:sz="0" w:space="0" w:color="auto"/>
        <w:bottom w:val="none" w:sz="0" w:space="0" w:color="auto"/>
        <w:right w:val="none" w:sz="0" w:space="0" w:color="auto"/>
      </w:divBdr>
      <w:divsChild>
        <w:div w:id="1112700798">
          <w:marLeft w:val="0"/>
          <w:marRight w:val="0"/>
          <w:marTop w:val="225"/>
          <w:marBottom w:val="0"/>
          <w:divBdr>
            <w:top w:val="none" w:sz="0" w:space="0" w:color="auto"/>
            <w:left w:val="none" w:sz="0" w:space="0" w:color="auto"/>
            <w:bottom w:val="none" w:sz="0" w:space="0" w:color="auto"/>
            <w:right w:val="none" w:sz="0" w:space="0" w:color="auto"/>
          </w:divBdr>
        </w:div>
        <w:div w:id="1377729992">
          <w:marLeft w:val="0"/>
          <w:marRight w:val="0"/>
          <w:marTop w:val="0"/>
          <w:marBottom w:val="0"/>
          <w:divBdr>
            <w:top w:val="none" w:sz="0" w:space="0" w:color="auto"/>
            <w:left w:val="none" w:sz="0" w:space="0" w:color="auto"/>
            <w:bottom w:val="none" w:sz="0" w:space="0" w:color="auto"/>
            <w:right w:val="none" w:sz="0" w:space="0" w:color="auto"/>
          </w:divBdr>
        </w:div>
      </w:divsChild>
    </w:div>
    <w:div w:id="254703984">
      <w:bodyDiv w:val="1"/>
      <w:marLeft w:val="0"/>
      <w:marRight w:val="0"/>
      <w:marTop w:val="0"/>
      <w:marBottom w:val="0"/>
      <w:divBdr>
        <w:top w:val="none" w:sz="0" w:space="0" w:color="auto"/>
        <w:left w:val="none" w:sz="0" w:space="0" w:color="auto"/>
        <w:bottom w:val="none" w:sz="0" w:space="0" w:color="auto"/>
        <w:right w:val="none" w:sz="0" w:space="0" w:color="auto"/>
      </w:divBdr>
      <w:divsChild>
        <w:div w:id="269357789">
          <w:marLeft w:val="0"/>
          <w:marRight w:val="0"/>
          <w:marTop w:val="225"/>
          <w:marBottom w:val="0"/>
          <w:divBdr>
            <w:top w:val="none" w:sz="0" w:space="0" w:color="auto"/>
            <w:left w:val="none" w:sz="0" w:space="0" w:color="auto"/>
            <w:bottom w:val="none" w:sz="0" w:space="0" w:color="auto"/>
            <w:right w:val="none" w:sz="0" w:space="0" w:color="auto"/>
          </w:divBdr>
        </w:div>
        <w:div w:id="1080176834">
          <w:marLeft w:val="0"/>
          <w:marRight w:val="0"/>
          <w:marTop w:val="0"/>
          <w:marBottom w:val="0"/>
          <w:divBdr>
            <w:top w:val="none" w:sz="0" w:space="0" w:color="auto"/>
            <w:left w:val="none" w:sz="0" w:space="0" w:color="auto"/>
            <w:bottom w:val="none" w:sz="0" w:space="0" w:color="auto"/>
            <w:right w:val="none" w:sz="0" w:space="0" w:color="auto"/>
          </w:divBdr>
        </w:div>
      </w:divsChild>
    </w:div>
    <w:div w:id="309750623">
      <w:bodyDiv w:val="1"/>
      <w:marLeft w:val="0"/>
      <w:marRight w:val="0"/>
      <w:marTop w:val="0"/>
      <w:marBottom w:val="0"/>
      <w:divBdr>
        <w:top w:val="none" w:sz="0" w:space="0" w:color="auto"/>
        <w:left w:val="none" w:sz="0" w:space="0" w:color="auto"/>
        <w:bottom w:val="none" w:sz="0" w:space="0" w:color="auto"/>
        <w:right w:val="none" w:sz="0" w:space="0" w:color="auto"/>
      </w:divBdr>
      <w:divsChild>
        <w:div w:id="518085912">
          <w:marLeft w:val="0"/>
          <w:marRight w:val="0"/>
          <w:marTop w:val="0"/>
          <w:marBottom w:val="150"/>
          <w:divBdr>
            <w:top w:val="none" w:sz="0" w:space="0" w:color="auto"/>
            <w:left w:val="none" w:sz="0" w:space="0" w:color="auto"/>
            <w:bottom w:val="none" w:sz="0" w:space="0" w:color="auto"/>
            <w:right w:val="none" w:sz="0" w:space="0" w:color="auto"/>
          </w:divBdr>
        </w:div>
      </w:divsChild>
    </w:div>
    <w:div w:id="810830769">
      <w:bodyDiv w:val="1"/>
      <w:marLeft w:val="0"/>
      <w:marRight w:val="0"/>
      <w:marTop w:val="0"/>
      <w:marBottom w:val="0"/>
      <w:divBdr>
        <w:top w:val="none" w:sz="0" w:space="0" w:color="auto"/>
        <w:left w:val="none" w:sz="0" w:space="0" w:color="auto"/>
        <w:bottom w:val="none" w:sz="0" w:space="0" w:color="auto"/>
        <w:right w:val="none" w:sz="0" w:space="0" w:color="auto"/>
      </w:divBdr>
      <w:divsChild>
        <w:div w:id="1019358169">
          <w:marLeft w:val="0"/>
          <w:marRight w:val="0"/>
          <w:marTop w:val="225"/>
          <w:marBottom w:val="0"/>
          <w:divBdr>
            <w:top w:val="none" w:sz="0" w:space="0" w:color="auto"/>
            <w:left w:val="none" w:sz="0" w:space="0" w:color="auto"/>
            <w:bottom w:val="none" w:sz="0" w:space="0" w:color="auto"/>
            <w:right w:val="none" w:sz="0" w:space="0" w:color="auto"/>
          </w:divBdr>
        </w:div>
        <w:div w:id="1735621518">
          <w:marLeft w:val="0"/>
          <w:marRight w:val="0"/>
          <w:marTop w:val="0"/>
          <w:marBottom w:val="0"/>
          <w:divBdr>
            <w:top w:val="none" w:sz="0" w:space="0" w:color="auto"/>
            <w:left w:val="none" w:sz="0" w:space="0" w:color="auto"/>
            <w:bottom w:val="none" w:sz="0" w:space="0" w:color="auto"/>
            <w:right w:val="none" w:sz="0" w:space="0" w:color="auto"/>
          </w:divBdr>
          <w:divsChild>
            <w:div w:id="68952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646223">
      <w:bodyDiv w:val="1"/>
      <w:marLeft w:val="0"/>
      <w:marRight w:val="0"/>
      <w:marTop w:val="0"/>
      <w:marBottom w:val="0"/>
      <w:divBdr>
        <w:top w:val="none" w:sz="0" w:space="0" w:color="auto"/>
        <w:left w:val="none" w:sz="0" w:space="0" w:color="auto"/>
        <w:bottom w:val="none" w:sz="0" w:space="0" w:color="auto"/>
        <w:right w:val="none" w:sz="0" w:space="0" w:color="auto"/>
      </w:divBdr>
      <w:divsChild>
        <w:div w:id="901645292">
          <w:marLeft w:val="0"/>
          <w:marRight w:val="0"/>
          <w:marTop w:val="225"/>
          <w:marBottom w:val="0"/>
          <w:divBdr>
            <w:top w:val="none" w:sz="0" w:space="0" w:color="auto"/>
            <w:left w:val="none" w:sz="0" w:space="0" w:color="auto"/>
            <w:bottom w:val="none" w:sz="0" w:space="0" w:color="auto"/>
            <w:right w:val="none" w:sz="0" w:space="0" w:color="auto"/>
          </w:divBdr>
        </w:div>
        <w:div w:id="2026587780">
          <w:marLeft w:val="0"/>
          <w:marRight w:val="0"/>
          <w:marTop w:val="0"/>
          <w:marBottom w:val="0"/>
          <w:divBdr>
            <w:top w:val="none" w:sz="0" w:space="0" w:color="auto"/>
            <w:left w:val="none" w:sz="0" w:space="0" w:color="auto"/>
            <w:bottom w:val="none" w:sz="0" w:space="0" w:color="auto"/>
            <w:right w:val="none" w:sz="0" w:space="0" w:color="auto"/>
          </w:divBdr>
        </w:div>
      </w:divsChild>
    </w:div>
    <w:div w:id="1364667443">
      <w:bodyDiv w:val="1"/>
      <w:marLeft w:val="0"/>
      <w:marRight w:val="0"/>
      <w:marTop w:val="0"/>
      <w:marBottom w:val="0"/>
      <w:divBdr>
        <w:top w:val="none" w:sz="0" w:space="0" w:color="auto"/>
        <w:left w:val="none" w:sz="0" w:space="0" w:color="auto"/>
        <w:bottom w:val="none" w:sz="0" w:space="0" w:color="auto"/>
        <w:right w:val="none" w:sz="0" w:space="0" w:color="auto"/>
      </w:divBdr>
      <w:divsChild>
        <w:div w:id="1050423606">
          <w:marLeft w:val="0"/>
          <w:marRight w:val="0"/>
          <w:marTop w:val="0"/>
          <w:marBottom w:val="0"/>
          <w:divBdr>
            <w:top w:val="none" w:sz="0" w:space="0" w:color="auto"/>
            <w:left w:val="none" w:sz="0" w:space="0" w:color="auto"/>
            <w:bottom w:val="none" w:sz="0" w:space="0" w:color="auto"/>
            <w:right w:val="none" w:sz="0" w:space="0" w:color="auto"/>
          </w:divBdr>
          <w:divsChild>
            <w:div w:id="506483736">
              <w:marLeft w:val="0"/>
              <w:marRight w:val="0"/>
              <w:marTop w:val="0"/>
              <w:marBottom w:val="0"/>
              <w:divBdr>
                <w:top w:val="none" w:sz="0" w:space="0" w:color="auto"/>
                <w:left w:val="none" w:sz="0" w:space="0" w:color="auto"/>
                <w:bottom w:val="none" w:sz="0" w:space="0" w:color="auto"/>
                <w:right w:val="none" w:sz="0" w:space="0" w:color="auto"/>
              </w:divBdr>
            </w:div>
            <w:div w:id="821236809">
              <w:marLeft w:val="0"/>
              <w:marRight w:val="0"/>
              <w:marTop w:val="0"/>
              <w:marBottom w:val="0"/>
              <w:divBdr>
                <w:top w:val="none" w:sz="0" w:space="0" w:color="auto"/>
                <w:left w:val="none" w:sz="0" w:space="0" w:color="auto"/>
                <w:bottom w:val="none" w:sz="0" w:space="0" w:color="auto"/>
                <w:right w:val="none" w:sz="0" w:space="0" w:color="auto"/>
              </w:divBdr>
            </w:div>
          </w:divsChild>
        </w:div>
        <w:div w:id="981812041">
          <w:marLeft w:val="0"/>
          <w:marRight w:val="0"/>
          <w:marTop w:val="0"/>
          <w:marBottom w:val="0"/>
          <w:divBdr>
            <w:top w:val="single" w:sz="12" w:space="0" w:color="ECECEC"/>
            <w:left w:val="none" w:sz="0" w:space="0" w:color="auto"/>
            <w:bottom w:val="none" w:sz="0" w:space="0" w:color="auto"/>
            <w:right w:val="none" w:sz="0" w:space="0" w:color="auto"/>
          </w:divBdr>
          <w:divsChild>
            <w:div w:id="1589652286">
              <w:marLeft w:val="0"/>
              <w:marRight w:val="0"/>
              <w:marTop w:val="0"/>
              <w:marBottom w:val="0"/>
              <w:divBdr>
                <w:top w:val="none" w:sz="0" w:space="0" w:color="auto"/>
                <w:left w:val="none" w:sz="0" w:space="0" w:color="auto"/>
                <w:bottom w:val="none" w:sz="0" w:space="0" w:color="auto"/>
                <w:right w:val="none" w:sz="0" w:space="0" w:color="auto"/>
              </w:divBdr>
              <w:divsChild>
                <w:div w:id="154030982">
                  <w:marLeft w:val="0"/>
                  <w:marRight w:val="0"/>
                  <w:marTop w:val="0"/>
                  <w:marBottom w:val="0"/>
                  <w:divBdr>
                    <w:top w:val="none" w:sz="0" w:space="0" w:color="auto"/>
                    <w:left w:val="none" w:sz="0" w:space="0" w:color="auto"/>
                    <w:bottom w:val="none" w:sz="0" w:space="0" w:color="auto"/>
                    <w:right w:val="none" w:sz="0" w:space="0" w:color="auto"/>
                  </w:divBdr>
                </w:div>
                <w:div w:id="1590577690">
                  <w:marLeft w:val="0"/>
                  <w:marRight w:val="0"/>
                  <w:marTop w:val="0"/>
                  <w:marBottom w:val="0"/>
                  <w:divBdr>
                    <w:top w:val="none" w:sz="0" w:space="0" w:color="auto"/>
                    <w:left w:val="none" w:sz="0" w:space="0" w:color="auto"/>
                    <w:bottom w:val="none" w:sz="0" w:space="0" w:color="auto"/>
                    <w:right w:val="none" w:sz="0" w:space="0" w:color="auto"/>
                  </w:divBdr>
                  <w:divsChild>
                    <w:div w:id="2003924312">
                      <w:marLeft w:val="0"/>
                      <w:marRight w:val="0"/>
                      <w:marTop w:val="0"/>
                      <w:marBottom w:val="0"/>
                      <w:divBdr>
                        <w:top w:val="none" w:sz="0" w:space="0" w:color="auto"/>
                        <w:left w:val="none" w:sz="0" w:space="0" w:color="auto"/>
                        <w:bottom w:val="none" w:sz="0" w:space="0" w:color="auto"/>
                        <w:right w:val="none" w:sz="0" w:space="0" w:color="auto"/>
                      </w:divBdr>
                      <w:divsChild>
                        <w:div w:id="171253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503720">
              <w:marLeft w:val="0"/>
              <w:marRight w:val="0"/>
              <w:marTop w:val="0"/>
              <w:marBottom w:val="0"/>
              <w:divBdr>
                <w:top w:val="none" w:sz="0" w:space="0" w:color="auto"/>
                <w:left w:val="none" w:sz="0" w:space="0" w:color="auto"/>
                <w:bottom w:val="none" w:sz="0" w:space="0" w:color="auto"/>
                <w:right w:val="none" w:sz="0" w:space="0" w:color="auto"/>
              </w:divBdr>
              <w:divsChild>
                <w:div w:id="211335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240517">
      <w:bodyDiv w:val="1"/>
      <w:marLeft w:val="0"/>
      <w:marRight w:val="0"/>
      <w:marTop w:val="0"/>
      <w:marBottom w:val="0"/>
      <w:divBdr>
        <w:top w:val="none" w:sz="0" w:space="0" w:color="auto"/>
        <w:left w:val="none" w:sz="0" w:space="0" w:color="auto"/>
        <w:bottom w:val="none" w:sz="0" w:space="0" w:color="auto"/>
        <w:right w:val="none" w:sz="0" w:space="0" w:color="auto"/>
      </w:divBdr>
      <w:divsChild>
        <w:div w:id="1294868675">
          <w:marLeft w:val="0"/>
          <w:marRight w:val="0"/>
          <w:marTop w:val="0"/>
          <w:marBottom w:val="150"/>
          <w:divBdr>
            <w:top w:val="none" w:sz="0" w:space="0" w:color="auto"/>
            <w:left w:val="none" w:sz="0" w:space="0" w:color="auto"/>
            <w:bottom w:val="none" w:sz="0" w:space="0" w:color="auto"/>
            <w:right w:val="none" w:sz="0" w:space="0" w:color="auto"/>
          </w:divBdr>
        </w:div>
        <w:div w:id="1744375398">
          <w:marLeft w:val="0"/>
          <w:marRight w:val="0"/>
          <w:marTop w:val="0"/>
          <w:marBottom w:val="150"/>
          <w:divBdr>
            <w:top w:val="none" w:sz="0" w:space="0" w:color="auto"/>
            <w:left w:val="none" w:sz="0" w:space="0" w:color="auto"/>
            <w:bottom w:val="none" w:sz="0" w:space="0" w:color="auto"/>
            <w:right w:val="none" w:sz="0" w:space="0" w:color="auto"/>
          </w:divBdr>
        </w:div>
      </w:divsChild>
    </w:div>
    <w:div w:id="1778791502">
      <w:bodyDiv w:val="1"/>
      <w:marLeft w:val="0"/>
      <w:marRight w:val="0"/>
      <w:marTop w:val="0"/>
      <w:marBottom w:val="0"/>
      <w:divBdr>
        <w:top w:val="none" w:sz="0" w:space="0" w:color="auto"/>
        <w:left w:val="none" w:sz="0" w:space="0" w:color="auto"/>
        <w:bottom w:val="none" w:sz="0" w:space="0" w:color="auto"/>
        <w:right w:val="none" w:sz="0" w:space="0" w:color="auto"/>
      </w:divBdr>
      <w:divsChild>
        <w:div w:id="2144958483">
          <w:marLeft w:val="0"/>
          <w:marRight w:val="0"/>
          <w:marTop w:val="225"/>
          <w:marBottom w:val="0"/>
          <w:divBdr>
            <w:top w:val="none" w:sz="0" w:space="0" w:color="auto"/>
            <w:left w:val="none" w:sz="0" w:space="0" w:color="auto"/>
            <w:bottom w:val="none" w:sz="0" w:space="0" w:color="auto"/>
            <w:right w:val="none" w:sz="0" w:space="0" w:color="auto"/>
          </w:divBdr>
        </w:div>
        <w:div w:id="438185079">
          <w:marLeft w:val="0"/>
          <w:marRight w:val="0"/>
          <w:marTop w:val="0"/>
          <w:marBottom w:val="0"/>
          <w:divBdr>
            <w:top w:val="none" w:sz="0" w:space="0" w:color="auto"/>
            <w:left w:val="none" w:sz="0" w:space="0" w:color="auto"/>
            <w:bottom w:val="none" w:sz="0" w:space="0" w:color="auto"/>
            <w:right w:val="none" w:sz="0" w:space="0" w:color="auto"/>
          </w:divBdr>
        </w:div>
      </w:divsChild>
    </w:div>
    <w:div w:id="2139257934">
      <w:bodyDiv w:val="1"/>
      <w:marLeft w:val="0"/>
      <w:marRight w:val="0"/>
      <w:marTop w:val="0"/>
      <w:marBottom w:val="0"/>
      <w:divBdr>
        <w:top w:val="none" w:sz="0" w:space="0" w:color="auto"/>
        <w:left w:val="none" w:sz="0" w:space="0" w:color="auto"/>
        <w:bottom w:val="none" w:sz="0" w:space="0" w:color="auto"/>
        <w:right w:val="none" w:sz="0" w:space="0" w:color="auto"/>
      </w:divBdr>
      <w:divsChild>
        <w:div w:id="1232546704">
          <w:marLeft w:val="0"/>
          <w:marRight w:val="0"/>
          <w:marTop w:val="225"/>
          <w:marBottom w:val="0"/>
          <w:divBdr>
            <w:top w:val="none" w:sz="0" w:space="0" w:color="auto"/>
            <w:left w:val="none" w:sz="0" w:space="0" w:color="auto"/>
            <w:bottom w:val="none" w:sz="0" w:space="0" w:color="auto"/>
            <w:right w:val="none" w:sz="0" w:space="0" w:color="auto"/>
          </w:divBdr>
        </w:div>
        <w:div w:id="13574644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hyperlink" Target="http://www.nsjs.org.rs" TargetMode="External"/><Relationship Id="rId3" Type="http://schemas.microsoft.com/office/2007/relationships/stylesWithEffects" Target="stylesWithEffect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mailto:gorica@021.rs" TargetMode="External"/><Relationship Id="rId17" Type="http://schemas.openxmlformats.org/officeDocument/2006/relationships/image" Target="media/image6.png"/><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hyperlink" Target="http://www.tsts.artmreza.com/konkurs.html" TargetMode="External"/><Relationship Id="rId20" Type="http://schemas.openxmlformats.org/officeDocument/2006/relationships/hyperlink" Target="mailto:incoming@volontiraj.r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yperlink" Target="mailto:tsts.kontakt@gmail.com" TargetMode="External"/><Relationship Id="rId23" Type="http://schemas.openxmlformats.org/officeDocument/2006/relationships/hyperlink" Target="mailto:gocacosic@021.rs" TargetMode="External"/><Relationship Id="rId28" Type="http://schemas.openxmlformats.org/officeDocument/2006/relationships/fontTable" Target="fontTable.xml"/><Relationship Id="rId10" Type="http://schemas.openxmlformats.org/officeDocument/2006/relationships/hyperlink" Target="https://www.youtube.com/watch?v=SuQp_3Y6bSI" TargetMode="External"/><Relationship Id="rId19" Type="http://schemas.openxmlformats.org/officeDocument/2006/relationships/hyperlink" Target="http://volontiraj.rs/2015/05/prijavljivanje-na-vcv-kampove-u-srbij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60692-4943-41F7-9861-84910022F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10</Pages>
  <Words>4866</Words>
  <Characters>27738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7</cp:revision>
  <dcterms:created xsi:type="dcterms:W3CDTF">2015-05-20T17:37:00Z</dcterms:created>
  <dcterms:modified xsi:type="dcterms:W3CDTF">2015-05-21T09:37:00Z</dcterms:modified>
</cp:coreProperties>
</file>